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55EA" w14:textId="77777777" w:rsidR="00B71E00" w:rsidRDefault="00B71E00" w:rsidP="00B71E00">
      <w:pPr>
        <w:spacing w:after="0"/>
        <w:ind w:left="1323" w:firstLine="0"/>
      </w:pPr>
    </w:p>
    <w:p w14:paraId="129CA124" w14:textId="77777777" w:rsidR="00B71E00" w:rsidRDefault="00B71E00" w:rsidP="00B71E00">
      <w:pPr>
        <w:spacing w:after="2" w:line="268" w:lineRule="auto"/>
        <w:ind w:left="1750"/>
        <w:jc w:val="left"/>
      </w:pPr>
      <w:r>
        <w:rPr>
          <w:b/>
        </w:rPr>
        <w:t xml:space="preserve">REGULAMIN NABORU UCZNIÓW DO </w:t>
      </w:r>
      <w:r w:rsidRPr="00B71E00">
        <w:rPr>
          <w:b/>
        </w:rPr>
        <w:t>KLASY 4</w:t>
      </w:r>
    </w:p>
    <w:p w14:paraId="1DDE9F39" w14:textId="77777777" w:rsidR="00B71E00" w:rsidRDefault="00B71E00" w:rsidP="00B71E00">
      <w:pPr>
        <w:spacing w:after="2" w:line="268" w:lineRule="auto"/>
        <w:ind w:left="1486"/>
        <w:jc w:val="left"/>
      </w:pPr>
      <w:r>
        <w:rPr>
          <w:b/>
        </w:rPr>
        <w:t>ORAZ NABORU UZUPEŁNIAJĄCEGO DO KLAS 5 - 8</w:t>
      </w:r>
    </w:p>
    <w:p w14:paraId="008F0994" w14:textId="77777777" w:rsidR="00B71E00" w:rsidRDefault="00B71E00" w:rsidP="00B71E00">
      <w:pPr>
        <w:spacing w:after="2" w:line="268" w:lineRule="auto"/>
        <w:ind w:left="-254"/>
        <w:jc w:val="left"/>
      </w:pPr>
      <w:r>
        <w:rPr>
          <w:b/>
        </w:rPr>
        <w:t>SZKOŁY PODSTAWOWEJ MISTRZOSTWA SPORTOWEGO STAL W RZESZOWIE</w:t>
      </w:r>
    </w:p>
    <w:p w14:paraId="0A6F2B44" w14:textId="77777777" w:rsidR="00B71E00" w:rsidRDefault="00B71E00" w:rsidP="00B71E00">
      <w:pPr>
        <w:spacing w:after="2" w:line="268" w:lineRule="auto"/>
        <w:ind w:left="3392"/>
      </w:pPr>
      <w:r>
        <w:rPr>
          <w:b/>
        </w:rPr>
        <w:t>na rok szkolny 2026/2027</w:t>
      </w:r>
    </w:p>
    <w:p w14:paraId="65DB8188" w14:textId="77777777" w:rsidR="00B71E00" w:rsidRDefault="00B71E00" w:rsidP="00A732C5">
      <w:pPr>
        <w:spacing w:after="1"/>
        <w:ind w:left="0" w:firstLine="0"/>
      </w:pPr>
      <w:r>
        <w:t xml:space="preserve"> </w:t>
      </w:r>
    </w:p>
    <w:p w14:paraId="31051BBB" w14:textId="77777777" w:rsidR="00B71E00" w:rsidRDefault="00B71E00" w:rsidP="00A732C5">
      <w:pPr>
        <w:spacing w:after="0"/>
        <w:ind w:right="164"/>
      </w:pPr>
      <w:r>
        <w:t xml:space="preserve">W roku szkolnym 2026/2027 ustala się następujące zasady naboru uczniów dla klasy 4                               i naboru uzupełniającego do klas 5–8 do Szkoły Podstawowej Mistrzostwa Sportowego STAL w Rzeszowie: </w:t>
      </w:r>
    </w:p>
    <w:p w14:paraId="2C05A482" w14:textId="77777777" w:rsidR="00B71E00" w:rsidRDefault="00B71E00" w:rsidP="00B71E00">
      <w:pPr>
        <w:spacing w:before="240" w:after="2" w:line="268" w:lineRule="auto"/>
        <w:ind w:left="0"/>
        <w:jc w:val="left"/>
      </w:pPr>
      <w:r>
        <w:rPr>
          <w:b/>
        </w:rPr>
        <w:t xml:space="preserve">Uczniem klasy 4–8 Szkoły Podstawowej Mistrzostwa Sportowego STAL w Rzeszowie –       </w:t>
      </w:r>
    </w:p>
    <w:p w14:paraId="6F84E551" w14:textId="77777777" w:rsidR="00B71E00" w:rsidRDefault="00B71E00" w:rsidP="00B71E00">
      <w:pPr>
        <w:spacing w:after="0" w:line="268" w:lineRule="auto"/>
        <w:ind w:left="0" w:right="1252"/>
        <w:jc w:val="left"/>
      </w:pPr>
      <w:r>
        <w:rPr>
          <w:b/>
        </w:rPr>
        <w:t xml:space="preserve">(o specjalnościach: piłka nożna, tenis stołowy) może być uczeń, który: </w:t>
      </w:r>
    </w:p>
    <w:p w14:paraId="585E4950" w14:textId="77777777" w:rsidR="00B71E00" w:rsidRDefault="00B71E00" w:rsidP="00A732C5">
      <w:pPr>
        <w:numPr>
          <w:ilvl w:val="0"/>
          <w:numId w:val="1"/>
        </w:numPr>
        <w:spacing w:before="240"/>
        <w:ind w:right="9" w:hanging="360"/>
      </w:pPr>
      <w:r>
        <w:t>Ukończył klasę programowo niższą z promocją do klasy programowo wyższej w innej szkole podstawowej.</w:t>
      </w:r>
    </w:p>
    <w:p w14:paraId="342F69B0" w14:textId="77777777" w:rsidR="00B71E00" w:rsidRDefault="00B71E00" w:rsidP="00A732C5">
      <w:pPr>
        <w:numPr>
          <w:ilvl w:val="0"/>
          <w:numId w:val="1"/>
        </w:numPr>
        <w:ind w:right="9" w:hanging="360"/>
      </w:pPr>
      <w:r>
        <w:t xml:space="preserve">Przedstawi zaświadczenie lekarskie o braku przeciwskazań do odbycia próby sprawności fizycznej </w:t>
      </w:r>
      <w:r>
        <w:rPr>
          <w:i/>
        </w:rPr>
        <w:t>(bezpośrednio trenerowi prowadzącemu testy).</w:t>
      </w:r>
    </w:p>
    <w:p w14:paraId="19F666CC" w14:textId="77777777" w:rsidR="00B71E00" w:rsidRDefault="00B71E00" w:rsidP="00A732C5">
      <w:pPr>
        <w:numPr>
          <w:ilvl w:val="0"/>
          <w:numId w:val="1"/>
        </w:numPr>
        <w:ind w:right="9" w:hanging="360"/>
      </w:pPr>
      <w:r>
        <w:t>Uzyska pozytywne wyniki prób sprawności fizycznej (</w:t>
      </w:r>
      <w:r>
        <w:rPr>
          <w:i/>
        </w:rPr>
        <w:t>udział obowiązkowy</w:t>
      </w:r>
      <w:r>
        <w:t>).</w:t>
      </w:r>
      <w:r>
        <w:tab/>
        <w:t xml:space="preserve"> </w:t>
      </w:r>
    </w:p>
    <w:p w14:paraId="1CD25C21" w14:textId="77777777" w:rsidR="00B71E00" w:rsidRDefault="00B71E00" w:rsidP="00A732C5">
      <w:pPr>
        <w:numPr>
          <w:ilvl w:val="0"/>
          <w:numId w:val="1"/>
        </w:numPr>
        <w:ind w:right="9" w:hanging="360"/>
      </w:pPr>
      <w:r>
        <w:t>Uzyskał co najmniej bardzo dobrą roczną ocenę z wychowania fizycznego.</w:t>
      </w:r>
    </w:p>
    <w:p w14:paraId="4D25246C" w14:textId="77777777" w:rsidR="00B71E00" w:rsidRDefault="00B71E00" w:rsidP="00A732C5">
      <w:pPr>
        <w:numPr>
          <w:ilvl w:val="0"/>
          <w:numId w:val="1"/>
        </w:numPr>
        <w:ind w:right="9" w:hanging="360"/>
      </w:pPr>
      <w:r>
        <w:t>Uzyska pozytywną akceptację Dyrekcji Szkoły podczas rozmowy rekrutacyjnej.</w:t>
      </w:r>
    </w:p>
    <w:p w14:paraId="24F3132F" w14:textId="77777777" w:rsidR="00B71E00" w:rsidRDefault="00B71E00" w:rsidP="00A732C5">
      <w:pPr>
        <w:numPr>
          <w:ilvl w:val="0"/>
          <w:numId w:val="1"/>
        </w:numPr>
        <w:ind w:right="9" w:hanging="360"/>
      </w:pPr>
      <w:r>
        <w:t xml:space="preserve">W ustalonym terminie rodzice/opiekunowie złożą </w:t>
      </w:r>
      <w:r>
        <w:rPr>
          <w:b/>
        </w:rPr>
        <w:t>podanie</w:t>
      </w:r>
      <w:r>
        <w:t xml:space="preserve"> o przyjęcie (</w:t>
      </w:r>
      <w:r>
        <w:rPr>
          <w:i/>
        </w:rPr>
        <w:t xml:space="preserve">formularz do pobrania na </w:t>
      </w:r>
      <w:r w:rsidRPr="00B71E00">
        <w:rPr>
          <w:i/>
        </w:rPr>
        <w:t>stronie szkoły)</w:t>
      </w:r>
      <w:r>
        <w:t>.</w:t>
      </w:r>
    </w:p>
    <w:p w14:paraId="1C33C4A6" w14:textId="77777777" w:rsidR="00B71E00" w:rsidRDefault="00B71E00" w:rsidP="00B71E00">
      <w:pPr>
        <w:spacing w:before="240" w:after="2" w:line="268" w:lineRule="auto"/>
        <w:ind w:left="0"/>
        <w:jc w:val="left"/>
      </w:pPr>
      <w:r>
        <w:rPr>
          <w:b/>
        </w:rPr>
        <w:t xml:space="preserve">Wymagane dokumenty rekrutacyjne (do złożenia po ogłoszeniu wyników rekrutacji) : </w:t>
      </w:r>
    </w:p>
    <w:p w14:paraId="090BCE3A" w14:textId="77777777" w:rsidR="00B71E00" w:rsidRDefault="00B71E00" w:rsidP="00A732C5">
      <w:pPr>
        <w:numPr>
          <w:ilvl w:val="0"/>
          <w:numId w:val="2"/>
        </w:numPr>
        <w:spacing w:after="0" w:line="264" w:lineRule="auto"/>
        <w:ind w:hanging="357"/>
      </w:pPr>
      <w:r>
        <w:t>Kopia świadectwa ukończenia klasy programowo niższej szkoły podstawowej poświadczona za zgodność z oryginałem lub oryginał świadectwa ukończenia klasy programowo niższej szkoły podstawowej.</w:t>
      </w:r>
    </w:p>
    <w:p w14:paraId="24F34A35" w14:textId="21C03248" w:rsidR="00B71E00" w:rsidRDefault="00B71E00" w:rsidP="00A732C5">
      <w:pPr>
        <w:numPr>
          <w:ilvl w:val="0"/>
          <w:numId w:val="2"/>
        </w:numPr>
        <w:spacing w:after="0" w:line="264" w:lineRule="auto"/>
        <w:ind w:hanging="357"/>
      </w:pPr>
      <w:r>
        <w:t>Karta zdrowia sportowca</w:t>
      </w:r>
      <w:r w:rsidR="00A732C5">
        <w:rPr>
          <w:b/>
        </w:rPr>
        <w:t xml:space="preserve"> (</w:t>
      </w:r>
      <w:r w:rsidR="00A732C5">
        <w:rPr>
          <w:i/>
        </w:rPr>
        <w:t>bezpośrednio trenerowi</w:t>
      </w:r>
      <w:r w:rsidR="00A732C5">
        <w:rPr>
          <w:i/>
        </w:rPr>
        <w:t>).</w:t>
      </w:r>
    </w:p>
    <w:p w14:paraId="2472A381" w14:textId="5CFF74C7" w:rsidR="00B71E00" w:rsidRDefault="00B71E00" w:rsidP="00A732C5">
      <w:pPr>
        <w:numPr>
          <w:ilvl w:val="0"/>
          <w:numId w:val="2"/>
        </w:numPr>
        <w:spacing w:after="0"/>
        <w:ind w:hanging="357"/>
      </w:pPr>
      <w:r>
        <w:t xml:space="preserve">Prawomocny wyrok sądu rodzinnego orzekający rozwód lub separację lub akt zgonu oraz oświadczenie o samotnym wychowywaniu dziecka oraz niewychowywaniu żadnego dziecka wspólnie z jego rodzicem (kopia poświadczona za zgodność </w:t>
      </w:r>
      <w:r w:rsidR="00A732C5">
        <w:t xml:space="preserve">                           </w:t>
      </w:r>
      <w:r>
        <w:t xml:space="preserve">z oryginałem przez rodzica - </w:t>
      </w:r>
      <w:r>
        <w:rPr>
          <w:i/>
          <w:u w:val="single" w:color="000000"/>
        </w:rPr>
        <w:t>jeśli dotyczy</w:t>
      </w:r>
      <w:r>
        <w:t>).</w:t>
      </w:r>
    </w:p>
    <w:p w14:paraId="5CF753F1" w14:textId="1ECBE7E8" w:rsidR="00B71E00" w:rsidRDefault="00B71E00" w:rsidP="00A732C5">
      <w:pPr>
        <w:numPr>
          <w:ilvl w:val="0"/>
          <w:numId w:val="2"/>
        </w:numPr>
        <w:spacing w:after="0"/>
        <w:ind w:hanging="357"/>
      </w:pPr>
      <w:r>
        <w:t xml:space="preserve">Dokument poświadczający objęcie dziecka pieczą zastępczą zgodnie z ustawą </w:t>
      </w:r>
      <w:r w:rsidR="00A732C5">
        <w:t xml:space="preserve">                        </w:t>
      </w:r>
      <w:r>
        <w:t>z 9</w:t>
      </w:r>
      <w:r w:rsidR="00A732C5">
        <w:t>.06.</w:t>
      </w:r>
      <w:r>
        <w:t xml:space="preserve">2011r. o wspieraniu rodziny i systemie pieczy zastępczej (kopia poświadczona za zgodność z oryginałem przez rodzica - </w:t>
      </w:r>
      <w:r>
        <w:rPr>
          <w:i/>
          <w:u w:val="single" w:color="000000"/>
        </w:rPr>
        <w:t>jeśli dotyczy</w:t>
      </w:r>
      <w:r>
        <w:t>).</w:t>
      </w:r>
    </w:p>
    <w:p w14:paraId="175C3AB7" w14:textId="79E2E94B" w:rsidR="00B71E00" w:rsidRDefault="00B71E00" w:rsidP="00A732C5">
      <w:pPr>
        <w:numPr>
          <w:ilvl w:val="0"/>
          <w:numId w:val="2"/>
        </w:numPr>
        <w:spacing w:after="0" w:line="264" w:lineRule="auto"/>
        <w:ind w:hanging="357"/>
      </w:pPr>
      <w:r>
        <w:t xml:space="preserve">Jeśli rodzic wyraża chęć-kopię opinii poradni </w:t>
      </w:r>
      <w:proofErr w:type="spellStart"/>
      <w:r>
        <w:t>psychologiczno</w:t>
      </w:r>
      <w:proofErr w:type="spellEnd"/>
      <w:r>
        <w:t xml:space="preserve"> - pedagogicznej </w:t>
      </w:r>
      <w:r w:rsidR="00A732C5">
        <w:t xml:space="preserve">                        </w:t>
      </w:r>
      <w:r>
        <w:t>w przypadku stwierdzonej dysfunkcji (</w:t>
      </w:r>
      <w:r>
        <w:rPr>
          <w:i/>
        </w:rPr>
        <w:t>oryginał i kopia, które zostanie na miejscu potwierdzona za zgodność z oryginałem</w:t>
      </w:r>
      <w:r>
        <w:t xml:space="preserve"> </w:t>
      </w:r>
      <w:r>
        <w:rPr>
          <w:i/>
          <w:u w:val="single" w:color="000000"/>
        </w:rPr>
        <w:t>- jeśli dotyczy</w:t>
      </w:r>
      <w:r>
        <w:rPr>
          <w:u w:val="single" w:color="000000"/>
        </w:rPr>
        <w:t>).</w:t>
      </w:r>
    </w:p>
    <w:p w14:paraId="4845431D" w14:textId="77777777" w:rsidR="00B71E00" w:rsidRDefault="00B71E00" w:rsidP="00A732C5">
      <w:pPr>
        <w:numPr>
          <w:ilvl w:val="0"/>
          <w:numId w:val="2"/>
        </w:numPr>
        <w:spacing w:after="0"/>
        <w:ind w:hanging="357"/>
      </w:pPr>
      <w:r>
        <w:t>Dwie aktualne fotografie (</w:t>
      </w:r>
      <w:r>
        <w:rPr>
          <w:i/>
        </w:rPr>
        <w:t>podpisane na odwrocie imieniem i nazwiskiem</w:t>
      </w:r>
      <w:r>
        <w:t>).</w:t>
      </w:r>
    </w:p>
    <w:p w14:paraId="242C9810" w14:textId="71DCA8D6" w:rsidR="00B71E00" w:rsidRDefault="00B71E00" w:rsidP="00A732C5">
      <w:pPr>
        <w:spacing w:before="240"/>
        <w:ind w:right="9"/>
      </w:pPr>
      <w:r>
        <w:t xml:space="preserve">Formularze dokumentów rekrutacyjnych dostępne są na stronie www.stalsms.pl lub </w:t>
      </w:r>
      <w:r w:rsidR="00A732C5">
        <w:t xml:space="preserve">                                 </w:t>
      </w:r>
      <w:r>
        <w:t xml:space="preserve">w sekretariacie Szkoły, ul. Mickiewicza 1, 35- 064 Rzeszów. Sekretariat udziela dodatkowych informacji od poniedziałku do piątku w godzinach 8:00- 16:00 pod numerem 17 710 00 15. </w:t>
      </w:r>
    </w:p>
    <w:p w14:paraId="5DD26033" w14:textId="77777777" w:rsidR="00B71E00" w:rsidRDefault="00B71E00" w:rsidP="00B71E00">
      <w:pPr>
        <w:spacing w:before="240" w:after="56"/>
        <w:ind w:right="9"/>
      </w:pPr>
      <w:r>
        <w:t xml:space="preserve">Podanie do szkoły wraz z wymaganą dokumentacją można przesłać: </w:t>
      </w:r>
    </w:p>
    <w:p w14:paraId="6AC15BD1" w14:textId="77777777" w:rsidR="00B71E00" w:rsidRDefault="00B71E00" w:rsidP="00B71E00">
      <w:pPr>
        <w:numPr>
          <w:ilvl w:val="0"/>
          <w:numId w:val="3"/>
        </w:numPr>
        <w:spacing w:after="57"/>
        <w:ind w:right="9" w:hanging="360"/>
      </w:pPr>
      <w:r>
        <w:t xml:space="preserve">pocztą tradycyjną, </w:t>
      </w:r>
    </w:p>
    <w:p w14:paraId="16EC5238" w14:textId="77777777" w:rsidR="00B71E00" w:rsidRDefault="00B71E00" w:rsidP="00B71E00">
      <w:pPr>
        <w:numPr>
          <w:ilvl w:val="0"/>
          <w:numId w:val="3"/>
        </w:numPr>
        <w:ind w:right="9" w:hanging="360"/>
      </w:pPr>
      <w:r>
        <w:t xml:space="preserve">dostarczyć osobiście do sekretariatu szkoły.  </w:t>
      </w:r>
    </w:p>
    <w:p w14:paraId="031AFA66" w14:textId="36D04BC7" w:rsidR="00B71E00" w:rsidRDefault="00B71E00" w:rsidP="00B71E00">
      <w:pPr>
        <w:spacing w:before="240"/>
        <w:ind w:right="9"/>
      </w:pPr>
      <w:r>
        <w:lastRenderedPageBreak/>
        <w:t xml:space="preserve">W sprawach nieujętych w powyższych zasadach, mają zastosowanie przepisy wynikające </w:t>
      </w:r>
      <w:r w:rsidR="00A732C5">
        <w:t xml:space="preserve">                       </w:t>
      </w:r>
      <w:r>
        <w:t xml:space="preserve">z Ustawy Prawo Oświatowe oraz inne przepisy ustaw i aktów prawnych wydanych na ich podstawie. </w:t>
      </w:r>
    </w:p>
    <w:p w14:paraId="4EE8928C" w14:textId="407425A5" w:rsidR="00B71E00" w:rsidRDefault="00B71E00" w:rsidP="00B6704B">
      <w:pPr>
        <w:tabs>
          <w:tab w:val="left" w:pos="9356"/>
        </w:tabs>
        <w:spacing w:before="240"/>
        <w:ind w:left="0" w:right="164" w:firstLine="0"/>
      </w:pPr>
      <w:r>
        <w:t xml:space="preserve">Każdy z nowo przyjętych uczniów ma obowiązek uiścić jednorazową opłatę wpisową </w:t>
      </w:r>
      <w:r>
        <w:br/>
        <w:t>w wysokości: 300 zł (słownie: trzysta zł) należną na poczet wpisu Dziecka na listę uczniów, płatną od dnia potwierdzenia pozytywnego wyniku rekrutacji do Szkoły do dnia 01.09.202</w:t>
      </w:r>
      <w:r w:rsidR="00CC23F4">
        <w:t>6</w:t>
      </w:r>
      <w:r w:rsidR="00A732C5">
        <w:t>r.</w:t>
      </w:r>
    </w:p>
    <w:p w14:paraId="4B4AD209" w14:textId="77777777" w:rsidR="00B71E00" w:rsidRDefault="00B71E00" w:rsidP="00B71E00">
      <w:pPr>
        <w:spacing w:after="0"/>
        <w:ind w:left="283" w:firstLine="0"/>
        <w:jc w:val="left"/>
      </w:pPr>
    </w:p>
    <w:p w14:paraId="1068808F" w14:textId="77777777" w:rsidR="00B71E00" w:rsidRDefault="00B71E00" w:rsidP="00B71E00">
      <w:pPr>
        <w:spacing w:after="0"/>
        <w:ind w:left="0" w:firstLine="0"/>
        <w:jc w:val="left"/>
      </w:pPr>
      <w:r>
        <w:t xml:space="preserve"> </w:t>
      </w:r>
    </w:p>
    <w:p w14:paraId="1418A6E6" w14:textId="77777777" w:rsidR="00B71E00" w:rsidRDefault="00B71E00" w:rsidP="00B71E00">
      <w:pPr>
        <w:spacing w:after="0"/>
        <w:ind w:left="283" w:firstLine="0"/>
        <w:jc w:val="center"/>
        <w:rPr>
          <w:b/>
        </w:rPr>
      </w:pPr>
      <w:r>
        <w:rPr>
          <w:b/>
        </w:rPr>
        <w:t xml:space="preserve">TERMINARZ REKRUTACJI DO SZKOŁY PODSTAWOWEJ MISTRZOSTWA SPORTOWEGO STAL W RZESZOWIE </w:t>
      </w:r>
    </w:p>
    <w:p w14:paraId="10C77AD5" w14:textId="77777777" w:rsidR="00B71E00" w:rsidRDefault="00B71E00" w:rsidP="00B71E00">
      <w:pPr>
        <w:spacing w:after="0"/>
        <w:ind w:left="283" w:firstLine="0"/>
        <w:jc w:val="center"/>
        <w:rPr>
          <w:b/>
        </w:rPr>
      </w:pPr>
      <w:r>
        <w:rPr>
          <w:b/>
        </w:rPr>
        <w:t>NA ROK SZKOLNY 2026/2027</w:t>
      </w:r>
    </w:p>
    <w:p w14:paraId="4FBFF679" w14:textId="77777777" w:rsidR="00B71E00" w:rsidRDefault="00B71E00" w:rsidP="00B71E00">
      <w:pPr>
        <w:spacing w:after="0"/>
        <w:ind w:left="283" w:firstLine="0"/>
        <w:jc w:val="left"/>
      </w:pPr>
      <w:r>
        <w:t xml:space="preserve"> </w:t>
      </w:r>
    </w:p>
    <w:tbl>
      <w:tblPr>
        <w:tblStyle w:val="TableGrid"/>
        <w:tblW w:w="9523" w:type="dxa"/>
        <w:tblInd w:w="-56" w:type="dxa"/>
        <w:tblCellMar>
          <w:top w:w="14" w:type="dxa"/>
          <w:bottom w:w="13" w:type="dxa"/>
          <w:right w:w="20" w:type="dxa"/>
        </w:tblCellMar>
        <w:tblLook w:val="04A0" w:firstRow="1" w:lastRow="0" w:firstColumn="1" w:lastColumn="0" w:noHBand="0" w:noVBand="1"/>
      </w:tblPr>
      <w:tblGrid>
        <w:gridCol w:w="6719"/>
        <w:gridCol w:w="2804"/>
      </w:tblGrid>
      <w:tr w:rsidR="00B71E00" w14:paraId="18F48716" w14:textId="77777777" w:rsidTr="00B71E00">
        <w:trPr>
          <w:trHeight w:val="950"/>
        </w:trPr>
        <w:tc>
          <w:tcPr>
            <w:tcW w:w="6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  <w:hideMark/>
          </w:tcPr>
          <w:p w14:paraId="125F6989" w14:textId="77777777" w:rsidR="00B71E00" w:rsidRDefault="00B71E00">
            <w:pPr>
              <w:spacing w:after="0"/>
              <w:ind w:left="279" w:firstLine="0"/>
              <w:jc w:val="center"/>
            </w:pPr>
            <w:r>
              <w:rPr>
                <w:b/>
              </w:rPr>
              <w:t xml:space="preserve">Rodzaj czynności </w:t>
            </w:r>
          </w:p>
        </w:tc>
        <w:tc>
          <w:tcPr>
            <w:tcW w:w="2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  <w:hideMark/>
          </w:tcPr>
          <w:p w14:paraId="71605D9F" w14:textId="77777777" w:rsidR="00B71E00" w:rsidRDefault="00B71E00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Termin w postępowaniu rekrutacyjnym </w:t>
            </w:r>
          </w:p>
        </w:tc>
      </w:tr>
      <w:tr w:rsidR="00B71E00" w14:paraId="216C3D8D" w14:textId="77777777" w:rsidTr="00B71E00">
        <w:trPr>
          <w:trHeight w:val="1549"/>
        </w:trPr>
        <w:tc>
          <w:tcPr>
            <w:tcW w:w="6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EF273D" w14:textId="77777777" w:rsidR="00B71E00" w:rsidRDefault="00B71E00">
            <w:pPr>
              <w:spacing w:after="0"/>
              <w:ind w:left="666" w:firstLine="0"/>
              <w:jc w:val="left"/>
            </w:pPr>
            <w:r>
              <w:t xml:space="preserve">Złożenie podania do szkoły o przyjęcie do klas IV-VIII SP </w:t>
            </w:r>
          </w:p>
        </w:tc>
        <w:tc>
          <w:tcPr>
            <w:tcW w:w="2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C13D9B" w14:textId="77777777" w:rsidR="00B71E00" w:rsidRDefault="00B71E00">
            <w:pPr>
              <w:spacing w:after="0"/>
              <w:ind w:left="709" w:right="367" w:firstLine="0"/>
              <w:jc w:val="center"/>
              <w:rPr>
                <w:b/>
              </w:rPr>
            </w:pPr>
            <w:r>
              <w:rPr>
                <w:b/>
              </w:rPr>
              <w:t xml:space="preserve">od 02.03.2026 </w:t>
            </w:r>
          </w:p>
          <w:p w14:paraId="0C653343" w14:textId="77777777" w:rsidR="00B71E00" w:rsidRDefault="00B71E00">
            <w:pPr>
              <w:spacing w:after="0"/>
              <w:ind w:left="709" w:right="367" w:firstLine="0"/>
              <w:jc w:val="center"/>
            </w:pPr>
            <w:r>
              <w:rPr>
                <w:b/>
              </w:rPr>
              <w:t xml:space="preserve">do 23.04.2026 </w:t>
            </w:r>
          </w:p>
        </w:tc>
      </w:tr>
      <w:tr w:rsidR="00B71E00" w14:paraId="1116F98A" w14:textId="77777777" w:rsidTr="00B71E00">
        <w:trPr>
          <w:trHeight w:val="1251"/>
        </w:trPr>
        <w:tc>
          <w:tcPr>
            <w:tcW w:w="6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820424" w14:textId="77777777" w:rsidR="00B71E00" w:rsidRDefault="00B71E00">
            <w:pPr>
              <w:spacing w:after="0"/>
              <w:ind w:left="795" w:hanging="134"/>
              <w:jc w:val="center"/>
            </w:pPr>
            <w:r>
              <w:t>Przeprowadzenie testów sprawności fizycznej* (</w:t>
            </w:r>
            <w:r>
              <w:rPr>
                <w:b/>
                <w:i/>
              </w:rPr>
              <w:t>w sprawie udziału w testach sprawnościowych Szkoła zastrzega sobie prawo do kontaktu tylko z wybranymi kandydatami)</w:t>
            </w:r>
          </w:p>
        </w:tc>
        <w:tc>
          <w:tcPr>
            <w:tcW w:w="2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E5C294" w14:textId="2B72B9A2" w:rsidR="00B71E00" w:rsidRDefault="00B71E00">
            <w:pPr>
              <w:spacing w:after="0"/>
              <w:ind w:left="985" w:right="81" w:hanging="22"/>
              <w:jc w:val="left"/>
              <w:rPr>
                <w:b/>
              </w:rPr>
            </w:pPr>
            <w:r>
              <w:rPr>
                <w:b/>
              </w:rPr>
              <w:t>23.04.2026</w:t>
            </w:r>
          </w:p>
          <w:p w14:paraId="57667803" w14:textId="77777777" w:rsidR="00B71E00" w:rsidRDefault="00B71E00">
            <w:pPr>
              <w:spacing w:after="0"/>
              <w:ind w:left="985" w:right="81" w:hanging="22"/>
              <w:jc w:val="left"/>
            </w:pPr>
            <w:r>
              <w:rPr>
                <w:b/>
              </w:rPr>
              <w:t xml:space="preserve">godz. 9:00 </w:t>
            </w:r>
          </w:p>
        </w:tc>
      </w:tr>
      <w:tr w:rsidR="00B71E00" w14:paraId="3751C25D" w14:textId="77777777" w:rsidTr="00B71E00">
        <w:trPr>
          <w:trHeight w:val="1430"/>
        </w:trPr>
        <w:tc>
          <w:tcPr>
            <w:tcW w:w="6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6FCC92" w14:textId="77777777" w:rsidR="00B71E00" w:rsidRDefault="00B71E00">
            <w:pPr>
              <w:spacing w:after="0"/>
              <w:ind w:left="59" w:firstLine="0"/>
              <w:jc w:val="center"/>
            </w:pPr>
            <w:r>
              <w:t xml:space="preserve"> </w:t>
            </w:r>
          </w:p>
          <w:p w14:paraId="1107C1AD" w14:textId="77777777" w:rsidR="00B71E00" w:rsidRDefault="00B71E00">
            <w:pPr>
              <w:spacing w:after="0" w:line="283" w:lineRule="auto"/>
              <w:ind w:left="1278" w:hanging="1224"/>
              <w:jc w:val="center"/>
            </w:pPr>
            <w:r>
              <w:t>Termin uzupełniający dla kandydatów, którzy z przyczyn losowych</w:t>
            </w:r>
          </w:p>
          <w:p w14:paraId="719DCC02" w14:textId="77777777" w:rsidR="00B71E00" w:rsidRDefault="00B71E00">
            <w:pPr>
              <w:spacing w:after="0" w:line="283" w:lineRule="auto"/>
              <w:ind w:left="1278" w:hanging="1224"/>
              <w:jc w:val="center"/>
            </w:pPr>
            <w:r>
              <w:t>nie będą mogli przystąpić do prób sprawności fizycznej w w/w</w:t>
            </w:r>
          </w:p>
          <w:p w14:paraId="4DA8517A" w14:textId="77777777" w:rsidR="00B71E00" w:rsidRDefault="00B71E00">
            <w:pPr>
              <w:spacing w:after="0" w:line="283" w:lineRule="auto"/>
              <w:ind w:left="1278" w:hanging="1224"/>
              <w:jc w:val="center"/>
            </w:pPr>
            <w:r>
              <w:t>terminie</w:t>
            </w:r>
          </w:p>
          <w:p w14:paraId="4D4A8CC3" w14:textId="77777777" w:rsidR="00B71E00" w:rsidRDefault="00B71E00">
            <w:pPr>
              <w:spacing w:after="0"/>
              <w:ind w:left="287" w:firstLine="0"/>
              <w:jc w:val="right"/>
            </w:pPr>
          </w:p>
        </w:tc>
        <w:tc>
          <w:tcPr>
            <w:tcW w:w="2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4006EDB5" w14:textId="77777777" w:rsidR="00B71E00" w:rsidRDefault="00B71E00">
            <w:pPr>
              <w:spacing w:after="0" w:line="242" w:lineRule="auto"/>
              <w:ind w:left="611" w:right="207" w:firstLine="0"/>
              <w:jc w:val="center"/>
              <w:rPr>
                <w:b/>
              </w:rPr>
            </w:pPr>
            <w:r>
              <w:rPr>
                <w:b/>
              </w:rPr>
              <w:t>12.06.2026</w:t>
            </w:r>
          </w:p>
          <w:p w14:paraId="64D9FC90" w14:textId="77777777" w:rsidR="00B71E00" w:rsidRDefault="00B71E00">
            <w:pPr>
              <w:spacing w:after="0" w:line="242" w:lineRule="auto"/>
              <w:ind w:left="611" w:right="207" w:firstLine="0"/>
            </w:pPr>
            <w:r>
              <w:rPr>
                <w:b/>
              </w:rPr>
              <w:t xml:space="preserve">        godz. 9:00 </w:t>
            </w:r>
          </w:p>
          <w:p w14:paraId="19BB08EA" w14:textId="77777777" w:rsidR="00B71E00" w:rsidRDefault="00B71E00">
            <w:pPr>
              <w:spacing w:after="0"/>
              <w:ind w:left="-14" w:firstLine="0"/>
              <w:jc w:val="left"/>
            </w:pPr>
            <w:r>
              <w:t xml:space="preserve"> </w:t>
            </w:r>
          </w:p>
        </w:tc>
      </w:tr>
      <w:tr w:rsidR="00B71E00" w14:paraId="5B90048E" w14:textId="77777777" w:rsidTr="00B71E00">
        <w:trPr>
          <w:trHeight w:val="862"/>
        </w:trPr>
        <w:tc>
          <w:tcPr>
            <w:tcW w:w="6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9A3CF4" w14:textId="77777777" w:rsidR="00B71E00" w:rsidRDefault="00B71E00">
            <w:pPr>
              <w:spacing w:after="30"/>
              <w:ind w:left="343" w:firstLine="0"/>
              <w:jc w:val="center"/>
            </w:pPr>
            <w:r>
              <w:t xml:space="preserve"> </w:t>
            </w:r>
          </w:p>
          <w:p w14:paraId="76214E4E" w14:textId="77777777" w:rsidR="00B71E00" w:rsidRDefault="00B71E00">
            <w:pPr>
              <w:spacing w:after="0"/>
              <w:ind w:left="1076" w:firstLine="0"/>
              <w:jc w:val="left"/>
            </w:pPr>
            <w:r>
              <w:t xml:space="preserve">Termin ogłoszenia wyników sprawności fizycznej </w:t>
            </w:r>
          </w:p>
          <w:p w14:paraId="76C5F53A" w14:textId="77777777" w:rsidR="00B71E00" w:rsidRDefault="00B71E00">
            <w:pPr>
              <w:spacing w:after="0"/>
              <w:ind w:left="343" w:firstLine="0"/>
              <w:jc w:val="center"/>
            </w:pPr>
            <w:r>
              <w:t xml:space="preserve"> </w:t>
            </w:r>
          </w:p>
        </w:tc>
        <w:tc>
          <w:tcPr>
            <w:tcW w:w="2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5DABAE" w14:textId="77777777" w:rsidR="00B71E00" w:rsidRDefault="00B71E00">
            <w:pPr>
              <w:spacing w:after="0"/>
              <w:ind w:left="284" w:firstLine="0"/>
              <w:jc w:val="center"/>
            </w:pPr>
            <w:r>
              <w:rPr>
                <w:b/>
              </w:rPr>
              <w:t>19.06.2026</w:t>
            </w:r>
          </w:p>
        </w:tc>
      </w:tr>
      <w:tr w:rsidR="00B71E00" w14:paraId="19DF60E8" w14:textId="77777777" w:rsidTr="00B71E00">
        <w:trPr>
          <w:trHeight w:val="1716"/>
        </w:trPr>
        <w:tc>
          <w:tcPr>
            <w:tcW w:w="6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0BAD54" w14:textId="77777777" w:rsidR="00B71E00" w:rsidRDefault="00B71E00">
            <w:pPr>
              <w:spacing w:after="22"/>
              <w:ind w:left="343" w:firstLine="0"/>
              <w:jc w:val="center"/>
            </w:pPr>
            <w:r>
              <w:t xml:space="preserve"> </w:t>
            </w:r>
          </w:p>
          <w:p w14:paraId="3E053F04" w14:textId="77777777" w:rsidR="00B71E00" w:rsidRDefault="00B71E00">
            <w:pPr>
              <w:spacing w:after="14"/>
              <w:ind w:left="455" w:firstLine="0"/>
              <w:jc w:val="center"/>
            </w:pPr>
            <w:r>
              <w:t>Uzupełnienie podania o przyjęcie do szkoły podstawowej SMS</w:t>
            </w:r>
          </w:p>
          <w:p w14:paraId="6A4F4B93" w14:textId="77777777" w:rsidR="00B71E00" w:rsidRDefault="00B71E00">
            <w:pPr>
              <w:spacing w:after="0" w:line="261" w:lineRule="auto"/>
              <w:ind w:left="475" w:firstLine="0"/>
              <w:jc w:val="center"/>
            </w:pPr>
            <w:r>
              <w:t>Stal w Rzeszowie o świadectwo szkolne (oryginał lub stwierdzenie zgodności z oryginałem) + aktualne 2 zdjęcia legitymacyjne</w:t>
            </w:r>
          </w:p>
          <w:p w14:paraId="7F133F68" w14:textId="77777777" w:rsidR="00B71E00" w:rsidRDefault="00B71E00">
            <w:pPr>
              <w:spacing w:after="0"/>
              <w:ind w:left="343" w:firstLine="0"/>
              <w:jc w:val="center"/>
            </w:pPr>
            <w:r>
              <w:t xml:space="preserve"> </w:t>
            </w:r>
          </w:p>
        </w:tc>
        <w:tc>
          <w:tcPr>
            <w:tcW w:w="2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748666" w14:textId="33F11FAB" w:rsidR="00B71E00" w:rsidRDefault="00B71E00">
            <w:pPr>
              <w:spacing w:after="0"/>
              <w:ind w:left="807" w:firstLine="0"/>
              <w:jc w:val="left"/>
            </w:pPr>
            <w:r>
              <w:rPr>
                <w:b/>
              </w:rPr>
              <w:t xml:space="preserve">od </w:t>
            </w:r>
            <w:r w:rsidR="00F92BA7">
              <w:rPr>
                <w:b/>
              </w:rPr>
              <w:t>03</w:t>
            </w:r>
            <w:r w:rsidR="008E6FD0">
              <w:rPr>
                <w:b/>
              </w:rPr>
              <w:t>-10.</w:t>
            </w:r>
            <w:r>
              <w:rPr>
                <w:b/>
              </w:rPr>
              <w:t>0</w:t>
            </w:r>
            <w:r w:rsidR="00F92BA7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F92BA7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3154B638" w14:textId="5BCEE6A2" w:rsidR="00B71E00" w:rsidRDefault="00B71E00">
            <w:pPr>
              <w:spacing w:after="0"/>
              <w:ind w:left="836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2995609A" w14:textId="75B0DE02" w:rsidR="00B71E00" w:rsidRDefault="00B71E00" w:rsidP="00B6704B">
      <w:pPr>
        <w:spacing w:after="0"/>
        <w:ind w:left="0" w:firstLine="0"/>
        <w:jc w:val="left"/>
      </w:pPr>
    </w:p>
    <w:p w14:paraId="62A7AFE3" w14:textId="77777777" w:rsidR="00BA5399" w:rsidRDefault="00BA5399"/>
    <w:sectPr w:rsidR="00BA5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483"/>
    <w:multiLevelType w:val="hybridMultilevel"/>
    <w:tmpl w:val="8FD4535E"/>
    <w:lvl w:ilvl="0" w:tplc="0415000F">
      <w:start w:val="1"/>
      <w:numFmt w:val="decimal"/>
      <w:lvlText w:val="%1."/>
      <w:lvlJc w:val="left"/>
      <w:pPr>
        <w:ind w:left="64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24A58">
      <w:start w:val="1"/>
      <w:numFmt w:val="lowerLetter"/>
      <w:lvlText w:val="%2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72348E">
      <w:start w:val="1"/>
      <w:numFmt w:val="lowerRoman"/>
      <w:lvlText w:val="%3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4AC2D6">
      <w:start w:val="1"/>
      <w:numFmt w:val="decimal"/>
      <w:lvlText w:val="%4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478285C">
      <w:start w:val="1"/>
      <w:numFmt w:val="lowerLetter"/>
      <w:lvlText w:val="%5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0CA42A">
      <w:start w:val="1"/>
      <w:numFmt w:val="lowerRoman"/>
      <w:lvlText w:val="%6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1AE298A">
      <w:start w:val="1"/>
      <w:numFmt w:val="decimal"/>
      <w:lvlText w:val="%7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EB2A9F0">
      <w:start w:val="1"/>
      <w:numFmt w:val="lowerLetter"/>
      <w:lvlText w:val="%8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24F2D0">
      <w:start w:val="1"/>
      <w:numFmt w:val="lowerRoman"/>
      <w:lvlText w:val="%9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A825DC3"/>
    <w:multiLevelType w:val="hybridMultilevel"/>
    <w:tmpl w:val="67688136"/>
    <w:lvl w:ilvl="0" w:tplc="0415000D">
      <w:start w:val="1"/>
      <w:numFmt w:val="bullet"/>
      <w:lvlText w:val=""/>
      <w:lvlJc w:val="left"/>
      <w:pPr>
        <w:ind w:left="705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F410C0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802A894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FCC42C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920F82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4608ECA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F8E5DB0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DB04F98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FE43E0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EE5348F"/>
    <w:multiLevelType w:val="hybridMultilevel"/>
    <w:tmpl w:val="3CC00CB4"/>
    <w:lvl w:ilvl="0" w:tplc="D6EA45E4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38A881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DE747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C269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7805C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080EEB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A6EC34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0EAF4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746DA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27202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589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08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00"/>
    <w:rsid w:val="001E42D9"/>
    <w:rsid w:val="00501DA2"/>
    <w:rsid w:val="008E6FD0"/>
    <w:rsid w:val="00A732C5"/>
    <w:rsid w:val="00B6704B"/>
    <w:rsid w:val="00B71E00"/>
    <w:rsid w:val="00BA5399"/>
    <w:rsid w:val="00CC23F4"/>
    <w:rsid w:val="00F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8291"/>
  <w15:chartTrackingRefBased/>
  <w15:docId w15:val="{00909B70-3B9E-4AB8-8C79-DEDD7CC7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E00"/>
    <w:pPr>
      <w:spacing w:after="15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71E0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Chlebek</dc:creator>
  <cp:keywords/>
  <dc:description/>
  <cp:lastModifiedBy>Dorota Chlebek</cp:lastModifiedBy>
  <cp:revision>5</cp:revision>
  <dcterms:created xsi:type="dcterms:W3CDTF">2026-02-25T12:21:00Z</dcterms:created>
  <dcterms:modified xsi:type="dcterms:W3CDTF">2026-02-27T10:14:00Z</dcterms:modified>
</cp:coreProperties>
</file>