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8FEC" w14:textId="77777777" w:rsidR="00B3322D" w:rsidRDefault="0064674A">
      <w:pPr>
        <w:spacing w:after="5" w:line="262" w:lineRule="auto"/>
        <w:ind w:left="1445" w:hanging="816"/>
        <w:jc w:val="left"/>
      </w:pPr>
      <w:r>
        <w:rPr>
          <w:b/>
        </w:rPr>
        <w:t xml:space="preserve">REGULAMIN REKRUTACJI DO LICEUM OGÓLNOKSZTAŁCĄCEGO MISTRZOSTWA SPORTOWEGO STAL W RZESZOWIE </w:t>
      </w:r>
    </w:p>
    <w:p w14:paraId="3D550B07" w14:textId="77777777" w:rsidR="00B3322D" w:rsidRDefault="0064674A" w:rsidP="00F2540F">
      <w:pPr>
        <w:spacing w:after="5" w:line="262" w:lineRule="auto"/>
        <w:ind w:left="3220" w:right="3252" w:firstLine="0"/>
        <w:jc w:val="center"/>
      </w:pPr>
      <w:r>
        <w:rPr>
          <w:b/>
        </w:rPr>
        <w:t>na rok szkolny 202</w:t>
      </w:r>
      <w:r w:rsidR="004C30D1">
        <w:rPr>
          <w:b/>
        </w:rPr>
        <w:t>6</w:t>
      </w:r>
      <w:r w:rsidR="00F2540F">
        <w:rPr>
          <w:b/>
        </w:rPr>
        <w:t>/202</w:t>
      </w:r>
      <w:r w:rsidR="004C30D1">
        <w:rPr>
          <w:b/>
        </w:rPr>
        <w:t>7</w:t>
      </w:r>
      <w:r w:rsidR="00F2540F">
        <w:rPr>
          <w:b/>
        </w:rPr>
        <w:t xml:space="preserve"> </w:t>
      </w:r>
    </w:p>
    <w:p w14:paraId="0294F186" w14:textId="77777777" w:rsidR="00B3322D" w:rsidRDefault="0064674A">
      <w:pPr>
        <w:spacing w:after="0" w:line="259" w:lineRule="auto"/>
        <w:ind w:left="0" w:firstLine="0"/>
        <w:jc w:val="left"/>
      </w:pPr>
      <w:r>
        <w:t xml:space="preserve"> </w:t>
      </w:r>
    </w:p>
    <w:p w14:paraId="27025D53" w14:textId="77777777" w:rsidR="00B3322D" w:rsidRDefault="0064674A">
      <w:pPr>
        <w:spacing w:after="4" w:line="259" w:lineRule="auto"/>
        <w:ind w:left="0" w:firstLine="0"/>
        <w:jc w:val="left"/>
      </w:pPr>
      <w:r>
        <w:t xml:space="preserve"> </w:t>
      </w:r>
    </w:p>
    <w:p w14:paraId="20C3031C" w14:textId="77777777" w:rsidR="00B3322D" w:rsidRDefault="0064674A" w:rsidP="003A5C44">
      <w:pPr>
        <w:spacing w:after="1" w:line="280" w:lineRule="auto"/>
        <w:ind w:left="-15" w:firstLine="0"/>
      </w:pPr>
      <w:r>
        <w:t>W roku szkolnym 202</w:t>
      </w:r>
      <w:r w:rsidR="004C30D1">
        <w:t>6</w:t>
      </w:r>
      <w:r>
        <w:t>/202</w:t>
      </w:r>
      <w:r w:rsidR="004C30D1">
        <w:t>7</w:t>
      </w:r>
      <w:r>
        <w:t xml:space="preserve"> prowadzony będzie nabór do klas pierwszych Liceum Ogólnokształcącego Mistrzostwa Sportowego STAL w Rzeszowi</w:t>
      </w:r>
      <w:r w:rsidR="00F2540F">
        <w:t>e</w:t>
      </w:r>
      <w:r w:rsidR="002828BC">
        <w:t>.</w:t>
      </w:r>
      <w:r>
        <w:t xml:space="preserve"> Szkolenie sportowe będzie przeprowadzane w dyscyplinach: </w:t>
      </w:r>
      <w:r>
        <w:rPr>
          <w:b/>
        </w:rPr>
        <w:t>piłka nożna, tenis stołowy, sportowy taniec towarzyski.</w:t>
      </w:r>
      <w:r>
        <w:t xml:space="preserve"> </w:t>
      </w:r>
    </w:p>
    <w:p w14:paraId="745B1E5D" w14:textId="77777777" w:rsidR="00B3322D" w:rsidRDefault="0064674A" w:rsidP="003A5C44">
      <w:pPr>
        <w:spacing w:before="240" w:after="5" w:line="262" w:lineRule="auto"/>
        <w:ind w:left="0" w:firstLine="0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Uczniem klasy pierwszej Liceum Ogólnokształcącego Mistrzostwa Sportowego STAL </w:t>
      </w:r>
      <w:r w:rsidR="003A5C44">
        <w:rPr>
          <w:b/>
        </w:rPr>
        <w:t xml:space="preserve">w </w:t>
      </w:r>
      <w:r>
        <w:rPr>
          <w:b/>
        </w:rPr>
        <w:t xml:space="preserve">Rzeszowie może być uczeń, który: </w:t>
      </w:r>
    </w:p>
    <w:p w14:paraId="66A8C3C7" w14:textId="77777777" w:rsidR="00B3322D" w:rsidRDefault="00F071A8" w:rsidP="00F071A8">
      <w:pPr>
        <w:numPr>
          <w:ilvl w:val="0"/>
          <w:numId w:val="11"/>
        </w:numPr>
        <w:spacing w:before="240"/>
        <w:ind w:right="11" w:hanging="360"/>
      </w:pPr>
      <w:r>
        <w:t>J</w:t>
      </w:r>
      <w:r w:rsidR="0064674A">
        <w:t>est absolwentem 8-letniej szkoły podstawowej</w:t>
      </w:r>
      <w:r>
        <w:t>.</w:t>
      </w:r>
    </w:p>
    <w:p w14:paraId="736B9C01" w14:textId="77777777" w:rsidR="00F071A8" w:rsidRDefault="00F071A8" w:rsidP="00F071A8">
      <w:pPr>
        <w:numPr>
          <w:ilvl w:val="0"/>
          <w:numId w:val="11"/>
        </w:numPr>
        <w:spacing w:after="15" w:line="257" w:lineRule="auto"/>
        <w:ind w:right="9" w:hanging="360"/>
      </w:pPr>
      <w:r>
        <w:t xml:space="preserve">Przedstawi zaświadczenie lekarskie o braku przeciwskazań do odbycia próby sprawności fizycznej </w:t>
      </w:r>
      <w:r>
        <w:rPr>
          <w:i/>
        </w:rPr>
        <w:t>(bezpośrednio trenerowi prowadzącemu testy).</w:t>
      </w:r>
    </w:p>
    <w:p w14:paraId="024CD617" w14:textId="77777777" w:rsidR="00B3322D" w:rsidRPr="00F071A8" w:rsidRDefault="00F071A8" w:rsidP="00F071A8">
      <w:pPr>
        <w:numPr>
          <w:ilvl w:val="0"/>
          <w:numId w:val="11"/>
        </w:numPr>
        <w:spacing w:after="17"/>
        <w:ind w:right="11" w:hanging="360"/>
      </w:pPr>
      <w:r>
        <w:t>W</w:t>
      </w:r>
      <w:r w:rsidR="0064674A">
        <w:t>eźmie udział w próbie sprawności fizycznej i specjalnej w wyniku czego uzyska odpowiednią ilość punktów;</w:t>
      </w:r>
      <w:r w:rsidR="0064674A" w:rsidRPr="002828BC">
        <w:rPr>
          <w:b/>
        </w:rPr>
        <w:t xml:space="preserve"> *</w:t>
      </w:r>
      <w:r w:rsidR="0064674A">
        <w:t>(</w:t>
      </w:r>
      <w:r w:rsidR="0064674A" w:rsidRPr="002828BC">
        <w:rPr>
          <w:b/>
          <w:i/>
        </w:rPr>
        <w:t>w sprawie udziału w testach sprawnościowych Szkoła zastrzega sobie prawo do kontaktu tylko z wybranymi kandydatami)</w:t>
      </w:r>
      <w:r>
        <w:rPr>
          <w:b/>
          <w:i/>
        </w:rPr>
        <w:t>.</w:t>
      </w:r>
    </w:p>
    <w:p w14:paraId="58BDF06B" w14:textId="77777777" w:rsidR="00F071A8" w:rsidRDefault="00F071A8" w:rsidP="00F071A8">
      <w:pPr>
        <w:numPr>
          <w:ilvl w:val="0"/>
          <w:numId w:val="11"/>
        </w:numPr>
        <w:spacing w:after="15" w:line="257" w:lineRule="auto"/>
        <w:ind w:right="9" w:hanging="360"/>
      </w:pPr>
      <w:bookmarkStart w:id="0" w:name="_Hlk163649807"/>
      <w:r>
        <w:t>Uzyska pozytywną akceptację Dyrekcji Szkoły podczas rozmowy rekrutacyjnej.</w:t>
      </w:r>
    </w:p>
    <w:bookmarkEnd w:id="0"/>
    <w:p w14:paraId="09BD1E54" w14:textId="77777777" w:rsidR="00B3322D" w:rsidRDefault="00F071A8" w:rsidP="00F071A8">
      <w:pPr>
        <w:numPr>
          <w:ilvl w:val="0"/>
          <w:numId w:val="11"/>
        </w:numPr>
        <w:spacing w:after="5" w:line="262" w:lineRule="auto"/>
        <w:ind w:right="11" w:hanging="360"/>
      </w:pPr>
      <w:r>
        <w:t>W</w:t>
      </w:r>
      <w:r w:rsidR="0064674A">
        <w:t xml:space="preserve"> ustalonym terminie złoży podanie o przyjęcie do szkoły; </w:t>
      </w:r>
      <w:r w:rsidR="0064674A">
        <w:rPr>
          <w:i/>
        </w:rPr>
        <w:t>(formularz do pobrania na stronie szkoły</w:t>
      </w:r>
      <w:r w:rsidR="003A5C44">
        <w:t xml:space="preserve">). </w:t>
      </w:r>
      <w:r w:rsidR="0064674A">
        <w:rPr>
          <w:b/>
        </w:rPr>
        <w:t xml:space="preserve"> </w:t>
      </w:r>
    </w:p>
    <w:p w14:paraId="374144BF" w14:textId="77777777" w:rsidR="00B3322D" w:rsidRDefault="0064674A" w:rsidP="003A5C44">
      <w:pPr>
        <w:spacing w:before="240" w:after="0"/>
        <w:ind w:left="-5" w:right="11"/>
      </w:pPr>
      <w:r>
        <w:t xml:space="preserve">Dodatkowo:  </w:t>
      </w:r>
    </w:p>
    <w:p w14:paraId="5DF7311F" w14:textId="77777777" w:rsidR="00B3322D" w:rsidRDefault="0064674A" w:rsidP="003A5C44">
      <w:pPr>
        <w:numPr>
          <w:ilvl w:val="0"/>
          <w:numId w:val="2"/>
        </w:numPr>
        <w:spacing w:before="240" w:after="1" w:line="280" w:lineRule="auto"/>
        <w:ind w:right="5" w:hanging="270"/>
      </w:pPr>
      <w:r>
        <w:t xml:space="preserve">Jeżeli kandydat jest reprezentantem Polski w wyżej wymienionych dyscyplinach, jest on zwolniony z egzaminu sprawnościowego i tym samym otrzymuje maksymalną ilość punktów.  </w:t>
      </w:r>
    </w:p>
    <w:p w14:paraId="6F245504" w14:textId="77777777" w:rsidR="00B3322D" w:rsidRDefault="0064674A" w:rsidP="003A5C44">
      <w:pPr>
        <w:numPr>
          <w:ilvl w:val="0"/>
          <w:numId w:val="2"/>
        </w:numPr>
        <w:spacing w:before="240"/>
        <w:ind w:right="5" w:hanging="270"/>
      </w:pPr>
      <w:r>
        <w:t>O przyjęciu do klasy pierwszej Liceum Ogólnokształcącego zdecydują wyniki</w:t>
      </w:r>
      <w:r w:rsidR="003A5C44">
        <w:t xml:space="preserve"> </w:t>
      </w:r>
      <w:r>
        <w:t>próby sprawności fizycznej przeprowadzonej w oparciu o wytyczne (w zależności od sekcji sportowej) Dyrekcji Klubu</w:t>
      </w:r>
      <w:r w:rsidR="003A5C44">
        <w:t xml:space="preserve"> </w:t>
      </w:r>
      <w:r>
        <w:t xml:space="preserve">Sportowego „Stal Rzeszów”, </w:t>
      </w:r>
      <w:proofErr w:type="spellStart"/>
      <w:r>
        <w:t>Fibrain</w:t>
      </w:r>
      <w:proofErr w:type="spellEnd"/>
      <w:r>
        <w:t xml:space="preserve"> AZS</w:t>
      </w:r>
      <w:r w:rsidR="003A5C44" w:rsidRPr="003A5C44">
        <w:t xml:space="preserve"> Politechniki Rzeszowskiej</w:t>
      </w:r>
      <w:r w:rsidR="003A5C44">
        <w:t>, Tanecznego Klubu Sportowego „</w:t>
      </w:r>
      <w:proofErr w:type="spellStart"/>
      <w:r w:rsidR="003A5C44">
        <w:t>Gasiek</w:t>
      </w:r>
      <w:proofErr w:type="spellEnd"/>
      <w:r w:rsidR="003A5C44">
        <w:t xml:space="preserve">” </w:t>
      </w:r>
      <w:r>
        <w:t>– maksymalnie 100 punktów</w:t>
      </w:r>
      <w:r w:rsidR="003A5C44">
        <w:t xml:space="preserve">. </w:t>
      </w:r>
    </w:p>
    <w:p w14:paraId="5FDE63BA" w14:textId="77777777" w:rsidR="00B3322D" w:rsidRDefault="0064674A" w:rsidP="003A5C44">
      <w:pPr>
        <w:spacing w:before="240" w:after="5" w:line="262" w:lineRule="auto"/>
        <w:ind w:left="-15" w:firstLine="0"/>
      </w:pPr>
      <w:r>
        <w:rPr>
          <w:b/>
        </w:rPr>
        <w:t xml:space="preserve">Wymagane dokumenty rekrutacyjne (do złożenia po ogłoszeniu wyników rekrutacji): </w:t>
      </w:r>
    </w:p>
    <w:p w14:paraId="71A4B859" w14:textId="77777777" w:rsidR="006433E2" w:rsidRDefault="00F071A8" w:rsidP="00F071A8">
      <w:pPr>
        <w:numPr>
          <w:ilvl w:val="0"/>
          <w:numId w:val="12"/>
        </w:numPr>
        <w:spacing w:after="0"/>
        <w:ind w:right="11" w:hanging="272"/>
      </w:pPr>
      <w:bookmarkStart w:id="1" w:name="_Hlk163650010"/>
      <w:r>
        <w:t>O</w:t>
      </w:r>
      <w:r w:rsidR="0064674A">
        <w:t>ryginał świadectwa ukończenia Szkoły Podstawowej oraz zaświadczenie OKE;</w:t>
      </w:r>
    </w:p>
    <w:bookmarkEnd w:id="1"/>
    <w:p w14:paraId="5741301B" w14:textId="77777777" w:rsidR="006433E2" w:rsidRDefault="00F071A8" w:rsidP="00F071A8">
      <w:pPr>
        <w:numPr>
          <w:ilvl w:val="0"/>
          <w:numId w:val="12"/>
        </w:numPr>
        <w:spacing w:after="0"/>
        <w:ind w:right="11" w:hanging="272"/>
      </w:pPr>
      <w:r>
        <w:t>K</w:t>
      </w:r>
      <w:r w:rsidR="006433E2" w:rsidRPr="006433E2">
        <w:t xml:space="preserve">arta zdrowia </w:t>
      </w:r>
      <w:r>
        <w:t>sportowca.</w:t>
      </w:r>
    </w:p>
    <w:p w14:paraId="7ADF6CB9" w14:textId="77777777" w:rsidR="00B3322D" w:rsidRDefault="00F071A8" w:rsidP="00F071A8">
      <w:pPr>
        <w:numPr>
          <w:ilvl w:val="0"/>
          <w:numId w:val="12"/>
        </w:numPr>
        <w:spacing w:after="0"/>
        <w:ind w:right="11" w:hanging="272"/>
      </w:pPr>
      <w:r>
        <w:t>P</w:t>
      </w:r>
      <w:r w:rsidR="0064674A">
        <w:t>rawomocny wyrok sądu rodzinnego orzekający rozwód lub separację lub akt zgonu oraz oświadczenie o samotnym wychowywaniu dziecka oraz niewychowywaniu żadnego dziecka wspólnie z jego rodzicem (kopia poświadczona za zgodność z oryginałem przez rodzica - jeśli dotyczy)</w:t>
      </w:r>
      <w:r>
        <w:t>.</w:t>
      </w:r>
    </w:p>
    <w:p w14:paraId="685AEB24" w14:textId="578A63B0" w:rsidR="00B3322D" w:rsidRDefault="00F071A8" w:rsidP="00F071A8">
      <w:pPr>
        <w:numPr>
          <w:ilvl w:val="0"/>
          <w:numId w:val="12"/>
        </w:numPr>
        <w:spacing w:after="0"/>
        <w:ind w:right="11" w:hanging="272"/>
      </w:pPr>
      <w:r>
        <w:t>D</w:t>
      </w:r>
      <w:r w:rsidR="0064674A">
        <w:t>okument poświadczający objęcie dziecka pieczą zastępczą zgodnie z ustawą z 9</w:t>
      </w:r>
      <w:r w:rsidR="003E50B3">
        <w:t>.06.</w:t>
      </w:r>
      <w:r w:rsidR="0064674A">
        <w:t>2011r. o wspieraniu rodziny i systemie pieczy zastępczej (kopia poświadczona za zgodność z oryginałem przez rodzica - jeśli dotyczy)</w:t>
      </w:r>
      <w:r>
        <w:t>.</w:t>
      </w:r>
    </w:p>
    <w:p w14:paraId="02FBC0B0" w14:textId="77777777" w:rsidR="00B3322D" w:rsidRDefault="00F071A8" w:rsidP="00F071A8">
      <w:pPr>
        <w:numPr>
          <w:ilvl w:val="0"/>
          <w:numId w:val="12"/>
        </w:numPr>
        <w:spacing w:after="0"/>
        <w:ind w:right="11" w:hanging="272"/>
      </w:pPr>
      <w:r>
        <w:lastRenderedPageBreak/>
        <w:t>J</w:t>
      </w:r>
      <w:r w:rsidR="0064674A">
        <w:t xml:space="preserve">eśli rodzic wyraża chęć-kopię opinii poradni </w:t>
      </w:r>
      <w:proofErr w:type="spellStart"/>
      <w:r w:rsidR="0064674A">
        <w:t>psychologiczno</w:t>
      </w:r>
      <w:proofErr w:type="spellEnd"/>
      <w:r w:rsidR="0064674A">
        <w:t xml:space="preserve"> - pedagogicznej w przypadku stwierdzonej dysfunkcji (oryginał i kopia, które zostanie na miejscu potwierdzona za zgodność z oryginałem - jeśli dotyczy)</w:t>
      </w:r>
      <w:r>
        <w:t>.</w:t>
      </w:r>
    </w:p>
    <w:p w14:paraId="0F1BD60A" w14:textId="77777777" w:rsidR="00B3322D" w:rsidRDefault="00F071A8" w:rsidP="00F071A8">
      <w:pPr>
        <w:numPr>
          <w:ilvl w:val="0"/>
          <w:numId w:val="12"/>
        </w:numPr>
        <w:spacing w:after="0"/>
        <w:ind w:right="11" w:hanging="272"/>
      </w:pPr>
      <w:r>
        <w:t>D</w:t>
      </w:r>
      <w:r w:rsidR="0064674A">
        <w:t xml:space="preserve">wie aktualne fotografie (podpisane na odwrocie imieniem i nazwiskiem). </w:t>
      </w:r>
    </w:p>
    <w:p w14:paraId="39EEF6A8" w14:textId="77777777" w:rsidR="00B3322D" w:rsidRDefault="0064674A" w:rsidP="003A5C44">
      <w:pPr>
        <w:spacing w:before="240"/>
        <w:ind w:left="-5" w:right="11"/>
      </w:pPr>
      <w:r>
        <w:t xml:space="preserve">Formularze dokumentów rekrutacyjnych dostępne na stronie </w:t>
      </w:r>
      <w:hyperlink r:id="rId5" w:history="1">
        <w:r w:rsidR="005A50CE" w:rsidRPr="004C48AB">
          <w:rPr>
            <w:rStyle w:val="Hipercze"/>
          </w:rPr>
          <w:t>www.stalsms.pl</w:t>
        </w:r>
      </w:hyperlink>
      <w:hyperlink r:id="rId6">
        <w:r>
          <w:t xml:space="preserve"> </w:t>
        </w:r>
      </w:hyperlink>
      <w:r>
        <w:t>lub</w:t>
      </w:r>
      <w:r w:rsidR="003A5C44">
        <w:t xml:space="preserve"> </w:t>
      </w:r>
      <w:r w:rsidR="003A5C44">
        <w:br/>
      </w:r>
      <w:r>
        <w:t>w sekretariacie Szkoły, ul. Mickiewicza 1, 35- 064 Rzeszów. Sekretariat udziela dodatkowych informacji od poniedziałku do piątku w godzinach 8:00</w:t>
      </w:r>
      <w:r w:rsidR="003A5C44">
        <w:t xml:space="preserve"> </w:t>
      </w:r>
      <w:r>
        <w:t xml:space="preserve">- 16:00 pod numerem 17 710 00 15. Podanie do szkoły można przesłać: </w:t>
      </w:r>
    </w:p>
    <w:p w14:paraId="1F795E47" w14:textId="77777777" w:rsidR="00B3322D" w:rsidRDefault="0064674A" w:rsidP="00F2540F">
      <w:pPr>
        <w:numPr>
          <w:ilvl w:val="1"/>
          <w:numId w:val="3"/>
        </w:numPr>
        <w:ind w:left="720" w:right="11" w:hanging="360"/>
      </w:pPr>
      <w:r>
        <w:t xml:space="preserve">pocztą tradycyjną, </w:t>
      </w:r>
    </w:p>
    <w:p w14:paraId="0E229C11" w14:textId="77777777" w:rsidR="00B3322D" w:rsidRDefault="0064674A" w:rsidP="003A5C44">
      <w:pPr>
        <w:numPr>
          <w:ilvl w:val="1"/>
          <w:numId w:val="3"/>
        </w:numPr>
        <w:spacing w:after="0"/>
        <w:ind w:left="720" w:right="11" w:hanging="360"/>
      </w:pPr>
      <w:r>
        <w:t xml:space="preserve">dostarczyć osobiście do sekretariatu szkoły   </w:t>
      </w:r>
      <w:r w:rsidRPr="003A5C44">
        <w:rPr>
          <w:sz w:val="22"/>
        </w:rPr>
        <w:t xml:space="preserve"> </w:t>
      </w:r>
    </w:p>
    <w:p w14:paraId="60C9FC95" w14:textId="77777777" w:rsidR="00B3322D" w:rsidRDefault="0064674A" w:rsidP="003A5C44">
      <w:pPr>
        <w:spacing w:before="240" w:after="15"/>
        <w:ind w:left="-5" w:right="11"/>
      </w:pPr>
      <w:r>
        <w:t xml:space="preserve">W przypadku równorzędnych wyników punktowych uzyskanych w postępowaniu kwalifikacyjnym pierwszeństwo w przyjęciu do szkoły mają kandydaci, którzy uzyskali lepsze wyniki z prób sprawności fizycznej. </w:t>
      </w:r>
    </w:p>
    <w:p w14:paraId="3FEBDA1D" w14:textId="77777777" w:rsidR="00B3322D" w:rsidRDefault="0064674A" w:rsidP="00F2540F">
      <w:pPr>
        <w:spacing w:after="24" w:line="259" w:lineRule="auto"/>
        <w:ind w:left="709" w:firstLine="0"/>
      </w:pPr>
      <w:r>
        <w:t xml:space="preserve"> </w:t>
      </w:r>
    </w:p>
    <w:p w14:paraId="561B5949" w14:textId="77777777" w:rsidR="00B3322D" w:rsidRDefault="0064674A" w:rsidP="003A5C44">
      <w:pPr>
        <w:spacing w:after="5" w:line="262" w:lineRule="auto"/>
        <w:ind w:left="0" w:firstLine="0"/>
      </w:pP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Uczniem klasy II</w:t>
      </w:r>
      <w:r w:rsidR="006B2FFA">
        <w:rPr>
          <w:b/>
        </w:rPr>
        <w:t xml:space="preserve"> – </w:t>
      </w:r>
      <w:r w:rsidR="00D349C6">
        <w:rPr>
          <w:b/>
        </w:rPr>
        <w:t>III</w:t>
      </w:r>
      <w:r w:rsidR="006B2FFA">
        <w:rPr>
          <w:b/>
        </w:rPr>
        <w:t xml:space="preserve"> - </w:t>
      </w:r>
      <w:r w:rsidR="00D349C6">
        <w:rPr>
          <w:b/>
        </w:rPr>
        <w:t>IV</w:t>
      </w:r>
      <w:r>
        <w:rPr>
          <w:b/>
        </w:rPr>
        <w:t xml:space="preserve"> Liceum Ogólnokształcącego Mistrzostwa Sportowego STAL </w:t>
      </w:r>
      <w:r>
        <w:rPr>
          <w:b/>
        </w:rPr>
        <w:br/>
        <w:t xml:space="preserve">w Rzeszowie może być uczeń, który: </w:t>
      </w:r>
    </w:p>
    <w:p w14:paraId="723D1BAF" w14:textId="77777777" w:rsidR="00B3322D" w:rsidRDefault="0064674A" w:rsidP="00F2540F">
      <w:pPr>
        <w:spacing w:after="25" w:line="259" w:lineRule="auto"/>
        <w:ind w:left="1081" w:firstLine="0"/>
      </w:pPr>
      <w:r>
        <w:t xml:space="preserve"> </w:t>
      </w:r>
    </w:p>
    <w:p w14:paraId="2D5C046F" w14:textId="77777777" w:rsidR="00B3322D" w:rsidRDefault="00F071A8" w:rsidP="00F071A8">
      <w:pPr>
        <w:pStyle w:val="Akapitzlist"/>
        <w:numPr>
          <w:ilvl w:val="0"/>
          <w:numId w:val="14"/>
        </w:numPr>
        <w:ind w:right="11"/>
      </w:pPr>
      <w:r>
        <w:t>J</w:t>
      </w:r>
      <w:r w:rsidR="0064674A">
        <w:t>est absolwentem I</w:t>
      </w:r>
      <w:r w:rsidR="00D349C6">
        <w:t xml:space="preserve"> lub II lub III</w:t>
      </w:r>
      <w:r w:rsidR="0064674A">
        <w:t xml:space="preserve"> klasy Liceum Ogólnokształcącego</w:t>
      </w:r>
      <w:r>
        <w:t>.</w:t>
      </w:r>
    </w:p>
    <w:p w14:paraId="3E22D38B" w14:textId="77777777" w:rsidR="00B3322D" w:rsidRDefault="00F071A8" w:rsidP="00F071A8">
      <w:pPr>
        <w:pStyle w:val="Akapitzlist"/>
        <w:numPr>
          <w:ilvl w:val="0"/>
          <w:numId w:val="14"/>
        </w:numPr>
        <w:spacing w:after="17"/>
        <w:ind w:right="11"/>
      </w:pPr>
      <w:r>
        <w:t>P</w:t>
      </w:r>
      <w:r w:rsidR="0064674A">
        <w:t xml:space="preserve">osiada bardzo dobry stan zdrowia potwierdzony zaświadczeniem lekarza Podstawowej Opieki Zdrowotnej </w:t>
      </w:r>
      <w:r w:rsidR="005A50CE" w:rsidRPr="005A50CE">
        <w:rPr>
          <w:i/>
        </w:rPr>
        <w:t>(bezpośrednio trenerowi prowadzącemu testy);</w:t>
      </w:r>
    </w:p>
    <w:p w14:paraId="591A3E55" w14:textId="77777777" w:rsidR="00B3322D" w:rsidRDefault="00F071A8" w:rsidP="00F071A8">
      <w:pPr>
        <w:pStyle w:val="Akapitzlist"/>
        <w:numPr>
          <w:ilvl w:val="0"/>
          <w:numId w:val="14"/>
        </w:numPr>
        <w:ind w:right="11"/>
      </w:pPr>
      <w:r>
        <w:t>W</w:t>
      </w:r>
      <w:r w:rsidR="0064674A">
        <w:t>eźmie udział w próbie sprawności fizycznej i specjalnej w wyniku czego uzyska odpowiednią ilość punktów</w:t>
      </w:r>
      <w:r>
        <w:t>.</w:t>
      </w:r>
    </w:p>
    <w:p w14:paraId="5ED61D9E" w14:textId="77777777" w:rsidR="00F071A8" w:rsidRDefault="00F071A8" w:rsidP="00F071A8">
      <w:pPr>
        <w:numPr>
          <w:ilvl w:val="0"/>
          <w:numId w:val="14"/>
        </w:numPr>
        <w:spacing w:after="15" w:line="257" w:lineRule="auto"/>
        <w:ind w:right="9"/>
      </w:pPr>
      <w:r>
        <w:t>Uzyska pozytywną akceptację Dyrekcji Szkoły podczas rozmowy rekrutacyjnej.</w:t>
      </w:r>
    </w:p>
    <w:p w14:paraId="573B0EF6" w14:textId="77777777" w:rsidR="00B3322D" w:rsidRDefault="00F071A8" w:rsidP="00F071A8">
      <w:pPr>
        <w:pStyle w:val="Akapitzlist"/>
        <w:numPr>
          <w:ilvl w:val="0"/>
          <w:numId w:val="14"/>
        </w:numPr>
        <w:ind w:right="11"/>
      </w:pPr>
      <w:r>
        <w:t>W</w:t>
      </w:r>
      <w:r w:rsidR="0064674A">
        <w:t xml:space="preserve"> ustalonym terminie złoży podanie o przyjęcie do szkoły (formularz do pobrania na stronie szkoły) wraz z odpisem ocen śródrocznych z oceną z zachowania.</w:t>
      </w:r>
      <w:r w:rsidR="0064674A" w:rsidRPr="005A50CE">
        <w:rPr>
          <w:i/>
        </w:rPr>
        <w:t xml:space="preserve"> </w:t>
      </w:r>
    </w:p>
    <w:p w14:paraId="0FB9E809" w14:textId="77777777" w:rsidR="00B3322D" w:rsidRDefault="0064674A" w:rsidP="003A5C44">
      <w:pPr>
        <w:spacing w:before="240" w:after="48" w:line="262" w:lineRule="auto"/>
        <w:ind w:left="-15" w:firstLine="0"/>
      </w:pPr>
      <w:r>
        <w:rPr>
          <w:b/>
        </w:rPr>
        <w:t xml:space="preserve">Wymagane dokumenty rekrutacyjne (do złożenia po ogłoszeniu wyników rekrutacji): </w:t>
      </w:r>
    </w:p>
    <w:p w14:paraId="6A074DA0" w14:textId="77777777" w:rsidR="00F071A8" w:rsidRDefault="00F071A8" w:rsidP="00F071A8">
      <w:pPr>
        <w:numPr>
          <w:ilvl w:val="0"/>
          <w:numId w:val="15"/>
        </w:numPr>
        <w:ind w:right="11" w:hanging="360"/>
      </w:pPr>
      <w:r>
        <w:t>O</w:t>
      </w:r>
      <w:r w:rsidR="0064674A">
        <w:t>ryginał świadectwa ukończenia klasy programowo niższej szkoły ponadpodstawowej lub kserokopia poświadczona za zgodność z oryginałem świadectwa ukończenia klasy programowo niższej szkoły ponadpodstawowej</w:t>
      </w:r>
      <w:r>
        <w:t>.</w:t>
      </w:r>
    </w:p>
    <w:p w14:paraId="3539E158" w14:textId="77777777" w:rsidR="00F071A8" w:rsidRDefault="00F071A8" w:rsidP="00F071A8">
      <w:pPr>
        <w:numPr>
          <w:ilvl w:val="0"/>
          <w:numId w:val="15"/>
        </w:numPr>
        <w:ind w:right="11" w:hanging="360"/>
      </w:pPr>
      <w:r>
        <w:t>Oryginał świadectwa ukończenia Szkoły Podstawowej oraz zaświadczenie OKE.</w:t>
      </w:r>
    </w:p>
    <w:p w14:paraId="0886CE3B" w14:textId="6109913A" w:rsidR="00B3322D" w:rsidRDefault="00F071A8" w:rsidP="00F071A8">
      <w:pPr>
        <w:numPr>
          <w:ilvl w:val="0"/>
          <w:numId w:val="15"/>
        </w:numPr>
        <w:ind w:right="11" w:hanging="360"/>
      </w:pPr>
      <w:r>
        <w:t>K</w:t>
      </w:r>
      <w:r w:rsidR="0064674A">
        <w:t>arta zdrowia zawodnika</w:t>
      </w:r>
      <w:r w:rsidR="003E50B3" w:rsidRPr="003E50B3">
        <w:rPr>
          <w:i/>
        </w:rPr>
        <w:t xml:space="preserve"> </w:t>
      </w:r>
      <w:r w:rsidR="003E50B3">
        <w:rPr>
          <w:i/>
        </w:rPr>
        <w:t>(bezpośrednio trenerowi).</w:t>
      </w:r>
    </w:p>
    <w:p w14:paraId="36A25812" w14:textId="27E23D3E" w:rsidR="00B3322D" w:rsidRDefault="00F071A8" w:rsidP="00F071A8">
      <w:pPr>
        <w:numPr>
          <w:ilvl w:val="0"/>
          <w:numId w:val="15"/>
        </w:numPr>
        <w:spacing w:after="29" w:line="280" w:lineRule="auto"/>
        <w:ind w:right="11" w:hanging="360"/>
      </w:pPr>
      <w:r>
        <w:t>P</w:t>
      </w:r>
      <w:r w:rsidR="0064674A">
        <w:t>rawomocny wyrok sądu rodzinnego orzekający rozwód lub separację lub akt zgonu oraz oświadczenie o samotnym wychowywaniu dziecka oraz niewychowywaniu żadnego dziecka wspólnie z jego rodzicem (kopia poświadczona za zgodność z oryginałem przez rodzica - jeśli dotyczy)</w:t>
      </w:r>
      <w:r w:rsidR="003E50B3">
        <w:rPr>
          <w:i/>
        </w:rPr>
        <w:t>.</w:t>
      </w:r>
    </w:p>
    <w:p w14:paraId="0D196B95" w14:textId="77777777" w:rsidR="00B3322D" w:rsidRDefault="00F071A8" w:rsidP="00F071A8">
      <w:pPr>
        <w:numPr>
          <w:ilvl w:val="0"/>
          <w:numId w:val="15"/>
        </w:numPr>
        <w:ind w:right="11" w:hanging="360"/>
      </w:pPr>
      <w:r>
        <w:t>D</w:t>
      </w:r>
      <w:r w:rsidR="0064674A">
        <w:t>okument poświadczający objęcie dziecka pieczą zastępczą zgodnie z ustawą z 9 czerwca 2011r. o wspieraniu rodziny i systemie pieczy zastępczej (kopia poświadczona za zgodność       z oryginałem przez rodzica - jeśli dotyczy)</w:t>
      </w:r>
      <w:r>
        <w:t>.</w:t>
      </w:r>
    </w:p>
    <w:p w14:paraId="2340D9B8" w14:textId="77777777" w:rsidR="00B3322D" w:rsidRDefault="00F071A8" w:rsidP="00F071A8">
      <w:pPr>
        <w:numPr>
          <w:ilvl w:val="0"/>
          <w:numId w:val="15"/>
        </w:numPr>
        <w:spacing w:after="12"/>
        <w:ind w:right="11" w:hanging="360"/>
      </w:pPr>
      <w:r>
        <w:t>J</w:t>
      </w:r>
      <w:r w:rsidR="0064674A">
        <w:t xml:space="preserve">eśli rodzic wyraża chęć-kopię opinii poradni </w:t>
      </w:r>
      <w:proofErr w:type="spellStart"/>
      <w:r w:rsidR="0064674A">
        <w:t>psychologiczno</w:t>
      </w:r>
      <w:proofErr w:type="spellEnd"/>
      <w:r w:rsidR="0064674A">
        <w:t xml:space="preserve"> - pedagogicznej </w:t>
      </w:r>
      <w:r w:rsidR="003A5C44">
        <w:br/>
      </w:r>
      <w:r w:rsidR="0064674A">
        <w:t>w przypadku stwierdzonej dysfunkcji (oryginał i kopia, które zostanie na miejscu potwierdzona za zgodność z oryginałem - jeśli dotyczy)</w:t>
      </w:r>
      <w:r>
        <w:t>.</w:t>
      </w:r>
      <w:r w:rsidR="0064674A">
        <w:t xml:space="preserve"> </w:t>
      </w:r>
    </w:p>
    <w:p w14:paraId="09ED303A" w14:textId="77777777" w:rsidR="00B3322D" w:rsidRDefault="00F071A8" w:rsidP="00F071A8">
      <w:pPr>
        <w:numPr>
          <w:ilvl w:val="0"/>
          <w:numId w:val="15"/>
        </w:numPr>
        <w:spacing w:after="0"/>
        <w:ind w:right="11" w:hanging="360"/>
      </w:pPr>
      <w:r>
        <w:lastRenderedPageBreak/>
        <w:t>D</w:t>
      </w:r>
      <w:r w:rsidR="0064674A">
        <w:t xml:space="preserve">wie aktualne fotografie (podpisane na odwrocie imieniem i nazwiskiem). </w:t>
      </w:r>
    </w:p>
    <w:p w14:paraId="6B5FE660" w14:textId="77777777" w:rsidR="00B3322D" w:rsidRDefault="0064674A" w:rsidP="003A5C44">
      <w:pPr>
        <w:tabs>
          <w:tab w:val="right" w:pos="9081"/>
        </w:tabs>
        <w:spacing w:before="240" w:after="5"/>
        <w:ind w:left="-15" w:firstLine="0"/>
      </w:pPr>
      <w:r>
        <w:t xml:space="preserve">W przypadku równorzędnych wyników punktowych uzyskanych w postępowaniu kwalifikacyjnym pierwszeństwo w przyjęciu do szkoły mają kandydaci, którzy uzyskali lepsze wyniki z prób sprawności fizycznej. </w:t>
      </w:r>
    </w:p>
    <w:p w14:paraId="5915F1C0" w14:textId="77777777" w:rsidR="00B3322D" w:rsidRDefault="0064674A" w:rsidP="003A5C44">
      <w:pPr>
        <w:spacing w:before="240"/>
        <w:ind w:left="-5" w:right="11"/>
      </w:pPr>
      <w:r>
        <w:t>Formularze dokumentów rekrutacyjnych dostępne na stronie www.s</w:t>
      </w:r>
      <w:r w:rsidR="005A50CE">
        <w:t>talsms</w:t>
      </w:r>
      <w:r>
        <w:t>.pl lub sekretariacie Szkoły, ul. Mickiewicza 1, 35- 064 Rzeszów. Sekretariat udziela dodatkowych informacji od poniedziałku do piątku w godzinach 8:00</w:t>
      </w:r>
      <w:r w:rsidR="003A5C44">
        <w:t xml:space="preserve"> </w:t>
      </w:r>
      <w:r>
        <w:t>- 16:00 pod numerem 17 710 00 15. Podanie do szkoły</w:t>
      </w:r>
      <w:r w:rsidR="005A50CE">
        <w:t xml:space="preserve"> </w:t>
      </w:r>
      <w:r>
        <w:t xml:space="preserve">można przesłać: </w:t>
      </w:r>
    </w:p>
    <w:p w14:paraId="39E83CC6" w14:textId="77777777" w:rsidR="00B3322D" w:rsidRDefault="0064674A" w:rsidP="00F2540F">
      <w:pPr>
        <w:numPr>
          <w:ilvl w:val="0"/>
          <w:numId w:val="5"/>
        </w:numPr>
        <w:ind w:left="720" w:right="11" w:hanging="360"/>
      </w:pPr>
      <w:r>
        <w:t xml:space="preserve">pocztą tradycyjną, </w:t>
      </w:r>
    </w:p>
    <w:p w14:paraId="1D705298" w14:textId="77777777" w:rsidR="00B3322D" w:rsidRDefault="0064674A" w:rsidP="003A5C44">
      <w:pPr>
        <w:numPr>
          <w:ilvl w:val="0"/>
          <w:numId w:val="5"/>
        </w:numPr>
        <w:spacing w:after="0"/>
        <w:ind w:left="720" w:right="11" w:hanging="360"/>
      </w:pPr>
      <w:r>
        <w:t>dostarczyć osobiście do sekretariatu szkoły</w:t>
      </w:r>
      <w:r w:rsidR="005A50CE">
        <w:t>.</w:t>
      </w:r>
      <w:r>
        <w:t xml:space="preserve">  </w:t>
      </w:r>
    </w:p>
    <w:p w14:paraId="791D62D0" w14:textId="77777777" w:rsidR="003A5C44" w:rsidRDefault="0064674A" w:rsidP="003A5C44">
      <w:pPr>
        <w:spacing w:before="240"/>
        <w:ind w:left="-5" w:right="11"/>
      </w:pPr>
      <w:r>
        <w:t xml:space="preserve">W sprawach nieujętych w powyższych zasadach, mają zastosowanie przepisy wynikające                       z Ustawy Prawo Oświatowe oraz inne przepisy ustaw i aktów prawnych wydanych na ich podstawie. </w:t>
      </w:r>
    </w:p>
    <w:p w14:paraId="7764BE58" w14:textId="77777777" w:rsidR="003A5C44" w:rsidRPr="00CC3358" w:rsidRDefault="003A5C44" w:rsidP="003A5C44">
      <w:pPr>
        <w:spacing w:before="240"/>
        <w:ind w:left="0" w:right="11" w:firstLine="0"/>
        <w:rPr>
          <w:b/>
          <w:i/>
        </w:rPr>
        <w:sectPr w:rsidR="003A5C44" w:rsidRPr="00CC3358">
          <w:pgSz w:w="11900" w:h="16838"/>
          <w:pgMar w:top="1467" w:right="1403" w:bottom="1495" w:left="1416" w:header="708" w:footer="708" w:gutter="0"/>
          <w:cols w:space="708"/>
        </w:sectPr>
      </w:pPr>
      <w:r w:rsidRPr="00CC3358">
        <w:rPr>
          <w:b/>
          <w:i/>
        </w:rPr>
        <w:t>Każdy z nowo przyjętych uczniów ma obowiązek uiścić jednorazową opłat</w:t>
      </w:r>
      <w:r w:rsidR="005A50CE" w:rsidRPr="00CC3358">
        <w:rPr>
          <w:b/>
          <w:i/>
        </w:rPr>
        <w:t>ę</w:t>
      </w:r>
      <w:r w:rsidRPr="00CC3358">
        <w:rPr>
          <w:b/>
          <w:i/>
        </w:rPr>
        <w:t xml:space="preserve"> wpisową </w:t>
      </w:r>
      <w:r w:rsidRPr="00CC3358">
        <w:rPr>
          <w:b/>
          <w:i/>
        </w:rPr>
        <w:br/>
        <w:t>w wysokości: 300 zł (słownie: trzysta zł) należną na poczet wpisu Dziecka na listę uczniów, płatną od dnia potwierdzenia pozytywnego wyniku rekrutacji do Szkoły do dnia 01.09.202</w:t>
      </w:r>
      <w:r w:rsidR="004C30D1">
        <w:rPr>
          <w:b/>
          <w:i/>
        </w:rPr>
        <w:t>6</w:t>
      </w:r>
      <w:r w:rsidRPr="00CC3358">
        <w:rPr>
          <w:b/>
          <w:i/>
        </w:rPr>
        <w:t xml:space="preserve"> r.</w:t>
      </w:r>
    </w:p>
    <w:p w14:paraId="6EE72EAD" w14:textId="77777777" w:rsidR="00B3322D" w:rsidRDefault="00B3322D">
      <w:pPr>
        <w:spacing w:after="12" w:line="259" w:lineRule="auto"/>
        <w:ind w:left="0" w:firstLine="0"/>
        <w:jc w:val="left"/>
      </w:pPr>
    </w:p>
    <w:p w14:paraId="35F694AA" w14:textId="77777777" w:rsidR="00B3322D" w:rsidRDefault="0064674A">
      <w:pPr>
        <w:spacing w:after="29" w:line="230" w:lineRule="auto"/>
        <w:ind w:right="105"/>
        <w:jc w:val="center"/>
      </w:pPr>
      <w:r>
        <w:rPr>
          <w:b/>
        </w:rPr>
        <w:t xml:space="preserve">TERMINARZ REKRUTACJI DO LICEUM OGÓLNOKSZTAŁCĄCEGO </w:t>
      </w:r>
    </w:p>
    <w:p w14:paraId="4FB2144D" w14:textId="18F84168" w:rsidR="00B3322D" w:rsidRDefault="0064674A">
      <w:pPr>
        <w:spacing w:after="0" w:line="230" w:lineRule="auto"/>
        <w:ind w:left="1277" w:right="1309"/>
        <w:jc w:val="center"/>
      </w:pPr>
      <w:r>
        <w:rPr>
          <w:b/>
        </w:rPr>
        <w:t>MISTRZOSTWA SPORTOWEGO STAL W RZESZOWIE  NA ROK SZKOLNY 202</w:t>
      </w:r>
      <w:r w:rsidR="003E50B3">
        <w:rPr>
          <w:b/>
        </w:rPr>
        <w:t>6</w:t>
      </w:r>
      <w:r>
        <w:rPr>
          <w:b/>
        </w:rPr>
        <w:t>/202</w:t>
      </w:r>
      <w:r w:rsidR="003E50B3">
        <w:rPr>
          <w:b/>
        </w:rPr>
        <w:t>7</w:t>
      </w:r>
    </w:p>
    <w:p w14:paraId="7DC19FF1" w14:textId="77777777" w:rsidR="00B3322D" w:rsidRDefault="0064674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133" w:type="dxa"/>
        <w:tblInd w:w="-7" w:type="dxa"/>
        <w:tblCellMar>
          <w:top w:w="20" w:type="dxa"/>
          <w:left w:w="29" w:type="dxa"/>
          <w:right w:w="9" w:type="dxa"/>
        </w:tblCellMar>
        <w:tblLook w:val="04A0" w:firstRow="1" w:lastRow="0" w:firstColumn="1" w:lastColumn="0" w:noHBand="0" w:noVBand="1"/>
      </w:tblPr>
      <w:tblGrid>
        <w:gridCol w:w="736"/>
        <w:gridCol w:w="6094"/>
        <w:gridCol w:w="2303"/>
      </w:tblGrid>
      <w:tr w:rsidR="00B3322D" w14:paraId="319BEF98" w14:textId="77777777">
        <w:trPr>
          <w:trHeight w:val="946"/>
        </w:trPr>
        <w:tc>
          <w:tcPr>
            <w:tcW w:w="736" w:type="dxa"/>
            <w:tcBorders>
              <w:top w:val="single" w:sz="14" w:space="0" w:color="E7E6E6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821D5D1" w14:textId="77777777" w:rsidR="00B3322D" w:rsidRDefault="0064674A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2"/>
              </w:rPr>
              <w:t xml:space="preserve">Lp. 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51470BF" w14:textId="77777777" w:rsidR="00B3322D" w:rsidRDefault="0064674A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2"/>
              </w:rPr>
              <w:t>Rodzaj czynności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</w:tcPr>
          <w:p w14:paraId="4C35FD3E" w14:textId="77777777" w:rsidR="00B3322D" w:rsidRDefault="0064674A">
            <w:pPr>
              <w:spacing w:after="16" w:line="259" w:lineRule="auto"/>
              <w:ind w:left="0" w:right="775" w:firstLine="0"/>
              <w:jc w:val="right"/>
            </w:pPr>
            <w:r>
              <w:rPr>
                <w:b/>
                <w:sz w:val="22"/>
              </w:rPr>
              <w:t xml:space="preserve">Termin              </w:t>
            </w:r>
          </w:p>
          <w:p w14:paraId="4E4113A8" w14:textId="77777777" w:rsidR="00B3322D" w:rsidRDefault="0064674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w postępowaniu rekrutacyjnym </w:t>
            </w:r>
          </w:p>
        </w:tc>
      </w:tr>
      <w:tr w:rsidR="00B3322D" w14:paraId="4B97DEB6" w14:textId="77777777" w:rsidTr="005A50CE">
        <w:trPr>
          <w:trHeight w:val="1237"/>
        </w:trPr>
        <w:tc>
          <w:tcPr>
            <w:tcW w:w="7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372B6" w14:textId="77777777" w:rsidR="00B3322D" w:rsidRDefault="0064674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7773" w14:textId="77777777" w:rsidR="00B3322D" w:rsidRDefault="0064674A" w:rsidP="0064674A">
            <w:pPr>
              <w:spacing w:after="0" w:line="259" w:lineRule="auto"/>
              <w:ind w:left="0" w:right="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EB74D9E" w14:textId="77777777" w:rsidR="00B3322D" w:rsidRDefault="0064674A" w:rsidP="0064674A">
            <w:pPr>
              <w:spacing w:after="41" w:line="237" w:lineRule="auto"/>
              <w:ind w:left="89" w:right="102" w:firstLine="0"/>
              <w:jc w:val="center"/>
            </w:pPr>
            <w:r>
              <w:rPr>
                <w:sz w:val="22"/>
              </w:rPr>
              <w:t xml:space="preserve">Złożenie podania o przyjęcie do Liceum Ogólnokształcącego </w:t>
            </w:r>
          </w:p>
          <w:p w14:paraId="0929943F" w14:textId="77777777" w:rsidR="00B3322D" w:rsidRDefault="0064674A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8F374" w14:textId="77777777" w:rsidR="0064674A" w:rsidRDefault="0064674A">
            <w:pPr>
              <w:spacing w:after="0" w:line="259" w:lineRule="auto"/>
              <w:ind w:left="377" w:firstLine="0"/>
              <w:jc w:val="left"/>
              <w:rPr>
                <w:b/>
                <w:sz w:val="22"/>
              </w:rPr>
            </w:pPr>
          </w:p>
          <w:p w14:paraId="0D107652" w14:textId="77777777" w:rsidR="00B3322D" w:rsidRDefault="0064674A" w:rsidP="005A50C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od 0</w:t>
            </w:r>
            <w:r w:rsidR="004C30D1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.03.202</w:t>
            </w:r>
            <w:r w:rsidR="004C30D1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 xml:space="preserve">          </w:t>
            </w:r>
            <w:r w:rsidR="005A50CE">
              <w:rPr>
                <w:b/>
                <w:sz w:val="22"/>
              </w:rPr>
              <w:t xml:space="preserve">              </w:t>
            </w:r>
            <w:r>
              <w:rPr>
                <w:b/>
                <w:sz w:val="22"/>
              </w:rPr>
              <w:t xml:space="preserve"> do </w:t>
            </w:r>
            <w:r w:rsidR="004C30D1">
              <w:rPr>
                <w:b/>
                <w:sz w:val="22"/>
              </w:rPr>
              <w:t>30</w:t>
            </w:r>
            <w:r>
              <w:rPr>
                <w:b/>
                <w:sz w:val="22"/>
              </w:rPr>
              <w:t>.0</w:t>
            </w:r>
            <w:r w:rsidR="00D349C6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.202</w:t>
            </w:r>
            <w:r w:rsidR="004C30D1">
              <w:rPr>
                <w:b/>
                <w:sz w:val="22"/>
              </w:rPr>
              <w:t>6</w:t>
            </w:r>
          </w:p>
        </w:tc>
      </w:tr>
      <w:tr w:rsidR="00B3322D" w14:paraId="27E018DD" w14:textId="77777777">
        <w:trPr>
          <w:trHeight w:val="1342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7CB6E" w14:textId="77777777" w:rsidR="00B3322D" w:rsidRDefault="0064674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3F03D" w14:textId="77777777" w:rsidR="00B3322D" w:rsidRDefault="0064674A">
            <w:pPr>
              <w:spacing w:after="16" w:line="259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4340D41" w14:textId="77777777" w:rsidR="00B3322D" w:rsidRDefault="0064674A" w:rsidP="0064674A">
            <w:pPr>
              <w:spacing w:after="0" w:line="245" w:lineRule="auto"/>
              <w:ind w:left="0" w:firstLine="0"/>
              <w:jc w:val="center"/>
            </w:pPr>
            <w:r>
              <w:rPr>
                <w:sz w:val="22"/>
              </w:rPr>
              <w:t xml:space="preserve">Przeprowadzenie testów sprawności fizycznej* </w:t>
            </w:r>
            <w:r>
              <w:rPr>
                <w:b/>
                <w:i/>
                <w:sz w:val="22"/>
              </w:rPr>
              <w:t>( w sprawie udziału w testach sprawnościowych Szkoła zastrzega sobie prawo do kontaktu tylko z wybranymi kandydatami)</w:t>
            </w:r>
          </w:p>
          <w:p w14:paraId="0BED6031" w14:textId="77777777" w:rsidR="00B3322D" w:rsidRDefault="0064674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FE8BB" w14:textId="77777777" w:rsidR="00B3322D" w:rsidRDefault="004C30D1">
            <w:pPr>
              <w:spacing w:after="0" w:line="259" w:lineRule="auto"/>
              <w:ind w:left="625" w:right="120" w:hanging="18"/>
              <w:jc w:val="left"/>
            </w:pPr>
            <w:r>
              <w:rPr>
                <w:b/>
                <w:sz w:val="22"/>
              </w:rPr>
              <w:t>30</w:t>
            </w:r>
            <w:r w:rsidR="0064674A">
              <w:rPr>
                <w:b/>
                <w:sz w:val="22"/>
              </w:rPr>
              <w:t>.04.202</w:t>
            </w:r>
            <w:r>
              <w:rPr>
                <w:b/>
                <w:sz w:val="22"/>
              </w:rPr>
              <w:t>6</w:t>
            </w:r>
            <w:r w:rsidR="0064674A">
              <w:rPr>
                <w:b/>
                <w:sz w:val="22"/>
              </w:rPr>
              <w:t xml:space="preserve"> godz. 9:00 </w:t>
            </w:r>
          </w:p>
        </w:tc>
      </w:tr>
      <w:tr w:rsidR="00B3322D" w14:paraId="640AD5BC" w14:textId="77777777">
        <w:trPr>
          <w:trHeight w:val="1343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6A256" w14:textId="77777777" w:rsidR="00B3322D" w:rsidRDefault="0064674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EA517" w14:textId="77777777" w:rsidR="00B3322D" w:rsidRDefault="0064674A">
            <w:pPr>
              <w:spacing w:after="20" w:line="259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C805A1E" w14:textId="77777777" w:rsidR="00B3322D" w:rsidRDefault="0064674A" w:rsidP="0064674A">
            <w:pPr>
              <w:spacing w:after="0" w:line="242" w:lineRule="auto"/>
              <w:ind w:left="81" w:firstLine="0"/>
              <w:jc w:val="center"/>
            </w:pPr>
            <w:r>
              <w:rPr>
                <w:sz w:val="22"/>
              </w:rPr>
              <w:t>Termin uzupełniający dla kandydatów, którzy z przyczyn losowych nie będą mogli przystąpić do prób sprawności fizycznej w w/w terminie</w:t>
            </w:r>
          </w:p>
          <w:p w14:paraId="230E06FE" w14:textId="77777777" w:rsidR="00B3322D" w:rsidRDefault="0064674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F0CCC" w14:textId="77777777" w:rsidR="00B3322D" w:rsidRDefault="004C30D1">
            <w:pPr>
              <w:spacing w:after="0" w:line="259" w:lineRule="auto"/>
              <w:ind w:left="625" w:right="120" w:hanging="18"/>
              <w:jc w:val="left"/>
            </w:pPr>
            <w:r>
              <w:rPr>
                <w:b/>
                <w:sz w:val="22"/>
              </w:rPr>
              <w:t>12</w:t>
            </w:r>
            <w:r w:rsidR="0064674A">
              <w:rPr>
                <w:b/>
                <w:sz w:val="22"/>
              </w:rPr>
              <w:t>.06.202</w:t>
            </w:r>
            <w:r>
              <w:rPr>
                <w:b/>
                <w:sz w:val="22"/>
              </w:rPr>
              <w:t xml:space="preserve">6 </w:t>
            </w:r>
            <w:r w:rsidR="0064674A">
              <w:rPr>
                <w:b/>
                <w:sz w:val="22"/>
              </w:rPr>
              <w:t xml:space="preserve">godz. 9:00 </w:t>
            </w:r>
          </w:p>
        </w:tc>
      </w:tr>
      <w:tr w:rsidR="00B3322D" w14:paraId="2A5B6D2F" w14:textId="77777777">
        <w:trPr>
          <w:trHeight w:val="816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66F3B" w14:textId="77777777" w:rsidR="00B3322D" w:rsidRDefault="0064674A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5ED6C" w14:textId="77777777" w:rsidR="00B3322D" w:rsidRDefault="0064674A" w:rsidP="0064674A">
            <w:pPr>
              <w:spacing w:before="240" w:after="148" w:line="259" w:lineRule="auto"/>
              <w:ind w:left="0" w:right="8" w:firstLine="0"/>
              <w:jc w:val="center"/>
            </w:pPr>
            <w:r>
              <w:rPr>
                <w:sz w:val="22"/>
              </w:rPr>
              <w:t>Termin ogłoszenia wyników sprawności fizycznej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20A8C" w14:textId="77777777" w:rsidR="00B3322D" w:rsidRDefault="006D5952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2"/>
              </w:rPr>
              <w:t>1</w:t>
            </w:r>
            <w:r w:rsidR="004C30D1">
              <w:rPr>
                <w:b/>
                <w:sz w:val="22"/>
              </w:rPr>
              <w:t>9</w:t>
            </w:r>
            <w:r w:rsidR="0064674A">
              <w:rPr>
                <w:b/>
                <w:sz w:val="22"/>
              </w:rPr>
              <w:t>.0</w:t>
            </w:r>
            <w:r>
              <w:rPr>
                <w:b/>
                <w:sz w:val="22"/>
              </w:rPr>
              <w:t>6</w:t>
            </w:r>
            <w:r w:rsidR="0064674A">
              <w:rPr>
                <w:b/>
                <w:sz w:val="22"/>
              </w:rPr>
              <w:t>.202</w:t>
            </w:r>
            <w:r w:rsidR="004C30D1">
              <w:rPr>
                <w:b/>
                <w:sz w:val="22"/>
              </w:rPr>
              <w:t>6</w:t>
            </w:r>
            <w:r w:rsidR="0064674A">
              <w:rPr>
                <w:b/>
                <w:sz w:val="22"/>
              </w:rPr>
              <w:t xml:space="preserve"> </w:t>
            </w:r>
          </w:p>
        </w:tc>
      </w:tr>
      <w:tr w:rsidR="00B3322D" w14:paraId="1F8029EB" w14:textId="77777777">
        <w:trPr>
          <w:trHeight w:val="1335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787320" w14:textId="77777777" w:rsidR="00B3322D" w:rsidRDefault="0064674A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E55E4D" w14:textId="77777777" w:rsidR="00B3322D" w:rsidRDefault="0064674A">
            <w:pPr>
              <w:spacing w:after="0" w:line="259" w:lineRule="auto"/>
              <w:ind w:left="0" w:right="178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55F9B59" w14:textId="77777777" w:rsidR="00B3322D" w:rsidRDefault="0064674A" w:rsidP="0064674A">
            <w:pPr>
              <w:spacing w:after="21" w:line="258" w:lineRule="auto"/>
              <w:ind w:left="526" w:right="87" w:hanging="510"/>
              <w:jc w:val="center"/>
            </w:pPr>
            <w:r>
              <w:rPr>
                <w:sz w:val="22"/>
              </w:rPr>
              <w:t>Uzupełnienie podania o przyjęcie do Liceum Ogólnokształcącego o oryginał zaświadczenia OKE  o wynikach egzaminu</w:t>
            </w:r>
          </w:p>
          <w:p w14:paraId="2FD7640C" w14:textId="77777777" w:rsidR="00B3322D" w:rsidRDefault="0064674A" w:rsidP="0064674A">
            <w:pPr>
              <w:spacing w:line="259" w:lineRule="auto"/>
              <w:ind w:left="344" w:firstLine="0"/>
              <w:jc w:val="center"/>
            </w:pPr>
            <w:r>
              <w:rPr>
                <w:sz w:val="22"/>
              </w:rPr>
              <w:t>ósmoklasisty oraz oryginał świadectwa ukończenia szkoły podstawowej + 2 aktualne zdjęcia legitymacyjne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25FB78" w14:textId="77777777" w:rsidR="0064674A" w:rsidRDefault="0064674A">
            <w:pPr>
              <w:spacing w:after="0" w:line="239" w:lineRule="auto"/>
              <w:ind w:left="377" w:right="323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03</w:t>
            </w:r>
            <w:r w:rsidR="004C30D1">
              <w:rPr>
                <w:b/>
                <w:sz w:val="22"/>
              </w:rPr>
              <w:t>-10.</w:t>
            </w:r>
            <w:r>
              <w:rPr>
                <w:b/>
                <w:sz w:val="22"/>
              </w:rPr>
              <w:t>07.202</w:t>
            </w:r>
            <w:r w:rsidR="004C30D1">
              <w:rPr>
                <w:b/>
                <w:sz w:val="22"/>
              </w:rPr>
              <w:t>6</w:t>
            </w:r>
          </w:p>
          <w:p w14:paraId="4D2D2600" w14:textId="77777777" w:rsidR="00B3322D" w:rsidRDefault="00B3322D">
            <w:pPr>
              <w:spacing w:after="0" w:line="239" w:lineRule="auto"/>
              <w:ind w:left="377" w:right="323" w:firstLine="0"/>
              <w:jc w:val="left"/>
            </w:pPr>
          </w:p>
          <w:p w14:paraId="5817AE22" w14:textId="77777777" w:rsidR="00B3322D" w:rsidRDefault="0064674A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12D4CE80" w14:textId="77777777" w:rsidR="00B3322D" w:rsidRDefault="0064674A">
      <w:pPr>
        <w:spacing w:after="0" w:line="259" w:lineRule="auto"/>
        <w:ind w:left="0" w:firstLine="0"/>
        <w:jc w:val="left"/>
      </w:pPr>
      <w:r>
        <w:t xml:space="preserve"> </w:t>
      </w:r>
    </w:p>
    <w:p w14:paraId="0902CBD6" w14:textId="77777777" w:rsidR="00B3322D" w:rsidRDefault="0064674A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4B528138" w14:textId="77777777" w:rsidR="00B3322D" w:rsidRDefault="0064674A">
      <w:pPr>
        <w:spacing w:after="0" w:line="259" w:lineRule="auto"/>
        <w:ind w:left="0" w:firstLine="0"/>
        <w:jc w:val="left"/>
      </w:pPr>
      <w:r>
        <w:t xml:space="preserve"> </w:t>
      </w:r>
    </w:p>
    <w:p w14:paraId="37342F31" w14:textId="77777777" w:rsidR="00B3322D" w:rsidRDefault="0064674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sectPr w:rsidR="00B3322D">
      <w:pgSz w:w="11906" w:h="16838"/>
      <w:pgMar w:top="1440" w:right="1331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F29"/>
    <w:multiLevelType w:val="hybridMultilevel"/>
    <w:tmpl w:val="9E0478B0"/>
    <w:lvl w:ilvl="0" w:tplc="04150017">
      <w:start w:val="1"/>
      <w:numFmt w:val="lowerLetter"/>
      <w:lvlText w:val="%1)"/>
      <w:lvlJc w:val="left"/>
      <w:pPr>
        <w:ind w:left="2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4A4D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6B4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A8C5C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2C432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EB9A2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46CEA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2EDE8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6FC5A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12"/>
    <w:multiLevelType w:val="hybridMultilevel"/>
    <w:tmpl w:val="B00E829C"/>
    <w:lvl w:ilvl="0" w:tplc="094A9FCE">
      <w:start w:val="1"/>
      <w:numFmt w:val="lowerLetter"/>
      <w:lvlText w:val="%1)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4A4D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6B4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A8C5C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2C432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EB9A2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46CEA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2EDE8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6FC5A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477E1"/>
    <w:multiLevelType w:val="hybridMultilevel"/>
    <w:tmpl w:val="92FA11D6"/>
    <w:lvl w:ilvl="0" w:tplc="9F84FA3C">
      <w:start w:val="1"/>
      <w:numFmt w:val="decimal"/>
      <w:lvlText w:val="%1.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C5572">
      <w:start w:val="1"/>
      <w:numFmt w:val="lowerLetter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6B93A">
      <w:start w:val="1"/>
      <w:numFmt w:val="bullet"/>
      <w:lvlText w:val="-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28A9A">
      <w:start w:val="1"/>
      <w:numFmt w:val="bullet"/>
      <w:lvlText w:val="•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2D2C8">
      <w:start w:val="1"/>
      <w:numFmt w:val="bullet"/>
      <w:lvlText w:val="o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A288CC">
      <w:start w:val="1"/>
      <w:numFmt w:val="bullet"/>
      <w:lvlText w:val="▪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261C8A">
      <w:start w:val="1"/>
      <w:numFmt w:val="bullet"/>
      <w:lvlText w:val="•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48916">
      <w:start w:val="1"/>
      <w:numFmt w:val="bullet"/>
      <w:lvlText w:val="o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423B4">
      <w:start w:val="1"/>
      <w:numFmt w:val="bullet"/>
      <w:lvlText w:val="▪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956454"/>
    <w:multiLevelType w:val="hybridMultilevel"/>
    <w:tmpl w:val="88BE56BE"/>
    <w:lvl w:ilvl="0" w:tplc="93BABA0E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CE06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6B02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6B2DA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ADF6E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068B0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EC81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C2EA4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371523"/>
    <w:multiLevelType w:val="hybridMultilevel"/>
    <w:tmpl w:val="1A1863CE"/>
    <w:lvl w:ilvl="0" w:tplc="3592B1D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2E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4A5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A4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8E2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86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E9E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ADD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86D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50627F"/>
    <w:multiLevelType w:val="hybridMultilevel"/>
    <w:tmpl w:val="DCAAFB94"/>
    <w:lvl w:ilvl="0" w:tplc="0415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2E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4A5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A4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8E2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86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E9E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ADD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86D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4E5760"/>
    <w:multiLevelType w:val="hybridMultilevel"/>
    <w:tmpl w:val="6E9E1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7D1DAF"/>
    <w:multiLevelType w:val="hybridMultilevel"/>
    <w:tmpl w:val="FD762BC2"/>
    <w:lvl w:ilvl="0" w:tplc="0415000F">
      <w:start w:val="1"/>
      <w:numFmt w:val="decimal"/>
      <w:lvlText w:val="%1."/>
      <w:lvlJc w:val="left"/>
      <w:pPr>
        <w:ind w:left="2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4A4D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6B4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A8C5C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2C432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EB9A2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46CEA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2EDE8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6FC5A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571A8B"/>
    <w:multiLevelType w:val="hybridMultilevel"/>
    <w:tmpl w:val="0352C3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F822DD"/>
    <w:multiLevelType w:val="hybridMultilevel"/>
    <w:tmpl w:val="4B1E452E"/>
    <w:lvl w:ilvl="0" w:tplc="04150017">
      <w:start w:val="1"/>
      <w:numFmt w:val="lowerLetter"/>
      <w:lvlText w:val="%1)"/>
      <w:lvlJc w:val="left"/>
      <w:pPr>
        <w:ind w:left="2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A801A">
      <w:start w:val="1"/>
      <w:numFmt w:val="lowerLetter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CE06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6B02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6B2DA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ADF6E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068B0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EC81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C2EA4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5F7FEB"/>
    <w:multiLevelType w:val="hybridMultilevel"/>
    <w:tmpl w:val="4C54A866"/>
    <w:lvl w:ilvl="0" w:tplc="DA441C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40BD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4403A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EC48A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6758C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EABB4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C7B6E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252EC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0C15C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E5348F"/>
    <w:multiLevelType w:val="hybridMultilevel"/>
    <w:tmpl w:val="3CC00CB4"/>
    <w:lvl w:ilvl="0" w:tplc="D6EA45E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A88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E74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C26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7805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0EE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6E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EAF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46D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4966A7"/>
    <w:multiLevelType w:val="hybridMultilevel"/>
    <w:tmpl w:val="CA04A0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C64B91"/>
    <w:multiLevelType w:val="hybridMultilevel"/>
    <w:tmpl w:val="92FC41B8"/>
    <w:lvl w:ilvl="0" w:tplc="93BABA0E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A801A">
      <w:start w:val="1"/>
      <w:numFmt w:val="lowerLetter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CE06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6B02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6B2DA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ADF6E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068B0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EC81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C2EA4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7102948">
    <w:abstractNumId w:val="4"/>
  </w:num>
  <w:num w:numId="2" w16cid:durableId="507061668">
    <w:abstractNumId w:val="2"/>
  </w:num>
  <w:num w:numId="3" w16cid:durableId="1096752325">
    <w:abstractNumId w:val="1"/>
  </w:num>
  <w:num w:numId="4" w16cid:durableId="414017418">
    <w:abstractNumId w:val="13"/>
  </w:num>
  <w:num w:numId="5" w16cid:durableId="1951669572">
    <w:abstractNumId w:val="10"/>
  </w:num>
  <w:num w:numId="6" w16cid:durableId="575673162">
    <w:abstractNumId w:val="9"/>
  </w:num>
  <w:num w:numId="7" w16cid:durableId="926426864">
    <w:abstractNumId w:val="8"/>
  </w:num>
  <w:num w:numId="8" w16cid:durableId="7451055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269657">
    <w:abstractNumId w:val="0"/>
  </w:num>
  <w:num w:numId="10" w16cid:durableId="922488970">
    <w:abstractNumId w:val="11"/>
  </w:num>
  <w:num w:numId="11" w16cid:durableId="1863854">
    <w:abstractNumId w:val="5"/>
  </w:num>
  <w:num w:numId="12" w16cid:durableId="1186595894">
    <w:abstractNumId w:val="7"/>
  </w:num>
  <w:num w:numId="13" w16cid:durableId="1483036328">
    <w:abstractNumId w:val="6"/>
  </w:num>
  <w:num w:numId="14" w16cid:durableId="862017678">
    <w:abstractNumId w:val="12"/>
  </w:num>
  <w:num w:numId="15" w16cid:durableId="1593313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2D"/>
    <w:rsid w:val="002828BC"/>
    <w:rsid w:val="003A5C44"/>
    <w:rsid w:val="003E50B3"/>
    <w:rsid w:val="004C30D1"/>
    <w:rsid w:val="005A50CE"/>
    <w:rsid w:val="006433E2"/>
    <w:rsid w:val="0064674A"/>
    <w:rsid w:val="006B2FFA"/>
    <w:rsid w:val="006D5952"/>
    <w:rsid w:val="00874861"/>
    <w:rsid w:val="00B3322D"/>
    <w:rsid w:val="00CC3358"/>
    <w:rsid w:val="00D349C6"/>
    <w:rsid w:val="00F071A8"/>
    <w:rsid w:val="00F2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0896"/>
  <w15:docId w15:val="{642563B2-05DF-4FBE-9E41-188FA38D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A50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0C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A5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sstal.pl/" TargetMode="External"/><Relationship Id="rId5" Type="http://schemas.openxmlformats.org/officeDocument/2006/relationships/hyperlink" Target="http://www.stalsm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Chlebek</dc:creator>
  <cp:keywords/>
  <cp:lastModifiedBy>Dorota Chlebek</cp:lastModifiedBy>
  <cp:revision>4</cp:revision>
  <cp:lastPrinted>2024-04-10T12:05:00Z</cp:lastPrinted>
  <dcterms:created xsi:type="dcterms:W3CDTF">2026-02-25T14:01:00Z</dcterms:created>
  <dcterms:modified xsi:type="dcterms:W3CDTF">2026-02-27T09:45:00Z</dcterms:modified>
</cp:coreProperties>
</file>